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3169A" w14:textId="7234D829" w:rsidR="00192E8E" w:rsidRDefault="00192E8E" w:rsidP="00192E8E">
      <w:pPr>
        <w:rPr>
          <w:rFonts w:ascii="BIZ UD明朝 Medium" w:hAnsi="BIZ UD明朝 Medium"/>
          <w:szCs w:val="28"/>
        </w:rPr>
      </w:pPr>
      <w:r>
        <w:rPr>
          <w:rFonts w:ascii="BIZ UD明朝 Medium" w:hAnsi="BIZ UD明朝 Medium" w:hint="eastAsia"/>
          <w:szCs w:val="28"/>
        </w:rPr>
        <w:t>第　号</w:t>
      </w:r>
    </w:p>
    <w:p w14:paraId="5A1BF9F1" w14:textId="77777777" w:rsidR="00192E8E" w:rsidRDefault="00192E8E" w:rsidP="00192E8E">
      <w:pPr>
        <w:ind w:leftChars="300" w:left="873"/>
        <w:rPr>
          <w:rFonts w:ascii="BIZ UD明朝 Medium" w:hAnsi="BIZ UD明朝 Medium"/>
          <w:szCs w:val="28"/>
        </w:rPr>
      </w:pPr>
    </w:p>
    <w:p w14:paraId="718E4524" w14:textId="77777777" w:rsidR="00192E8E" w:rsidRDefault="00192E8E" w:rsidP="00192E8E">
      <w:pPr>
        <w:ind w:leftChars="300" w:left="873"/>
        <w:rPr>
          <w:rFonts w:ascii="BIZ UD明朝 Medium" w:hAnsi="BIZ UD明朝 Medium"/>
          <w:szCs w:val="28"/>
        </w:rPr>
      </w:pPr>
    </w:p>
    <w:p w14:paraId="4487F085" w14:textId="1B12B2DE" w:rsidR="00E406B1" w:rsidRPr="00192E8E" w:rsidRDefault="00192E8E" w:rsidP="00192E8E">
      <w:pPr>
        <w:ind w:leftChars="300" w:left="873"/>
        <w:rPr>
          <w:rFonts w:ascii="BIZ UD明朝 Medium" w:hAnsi="BIZ UD明朝 Medium"/>
          <w:szCs w:val="28"/>
        </w:rPr>
      </w:pPr>
      <w:r w:rsidRPr="00192E8E">
        <w:rPr>
          <w:rFonts w:ascii="BIZ UD明朝 Medium" w:hAnsi="BIZ UD明朝 Medium" w:hint="eastAsia"/>
          <w:szCs w:val="28"/>
        </w:rPr>
        <w:t>塩尻市認定地域クラブ活動参加支援補助金交付要綱</w:t>
      </w:r>
    </w:p>
    <w:p w14:paraId="694D1742" w14:textId="77777777" w:rsidR="0044784F" w:rsidRPr="00192E8E" w:rsidRDefault="0044784F" w:rsidP="00A87665">
      <w:pPr>
        <w:rPr>
          <w:rFonts w:ascii="BIZ UD明朝 Medium" w:hAnsi="BIZ UD明朝 Medium"/>
          <w:szCs w:val="28"/>
        </w:rPr>
      </w:pPr>
    </w:p>
    <w:p w14:paraId="36953868" w14:textId="7AAA8DF9" w:rsidR="001B2225" w:rsidRDefault="00192E8E" w:rsidP="001B2225">
      <w:pPr>
        <w:ind w:leftChars="100" w:left="291"/>
        <w:rPr>
          <w:rFonts w:ascii="BIZ UD明朝 Medium" w:hAnsi="BIZ UD明朝 Medium"/>
          <w:szCs w:val="28"/>
        </w:rPr>
      </w:pPr>
      <w:r w:rsidRPr="00192E8E">
        <w:rPr>
          <w:rFonts w:ascii="BIZ UD明朝 Medium" w:hAnsi="BIZ UD明朝 Medium" w:hint="eastAsia"/>
          <w:szCs w:val="28"/>
        </w:rPr>
        <w:t>（趣旨）</w:t>
      </w:r>
    </w:p>
    <w:p w14:paraId="6E6D2641" w14:textId="77777777" w:rsidR="001B2225" w:rsidRPr="001B2225" w:rsidRDefault="001B2225" w:rsidP="001B2225">
      <w:pPr>
        <w:ind w:left="291" w:hangingChars="100" w:hanging="291"/>
        <w:rPr>
          <w:rFonts w:ascii="BIZ UD明朝 Medium" w:hAnsi="BIZ UD明朝 Medium" w:hint="eastAsia"/>
          <w:szCs w:val="28"/>
        </w:rPr>
      </w:pPr>
      <w:r w:rsidRPr="001B2225">
        <w:rPr>
          <w:rFonts w:ascii="BIZ UD明朝 Medium" w:hAnsi="BIZ UD明朝 Medium" w:hint="eastAsia"/>
          <w:szCs w:val="28"/>
        </w:rPr>
        <w:t>第１条　この要綱は、将来にわたり子どもたちが継続してスポーツ・文化芸術活動に親しむことができる機会を確保するため、地域クラブ活動へ参加する中学校（義務教育学校の後期課程及び特別支援学校の中学部を含む。以下同じ。）の生徒の保護者に対し、予算の範囲内で補助金を交付することについて、塩尻市補助金等交付規則（昭和４４年規則第４号。以下「規則」という。）に定めるもののほか、必要な事項を定めるものとする。</w:t>
      </w:r>
    </w:p>
    <w:p w14:paraId="6C61763C" w14:textId="77777777" w:rsidR="001B2225" w:rsidRPr="001B2225" w:rsidRDefault="001B2225" w:rsidP="001B2225">
      <w:pPr>
        <w:rPr>
          <w:rFonts w:ascii="BIZ UD明朝 Medium" w:hAnsi="BIZ UD明朝 Medium" w:hint="eastAsia"/>
          <w:szCs w:val="28"/>
        </w:rPr>
      </w:pPr>
      <w:r w:rsidRPr="001B2225">
        <w:rPr>
          <w:rFonts w:ascii="BIZ UD明朝 Medium" w:hAnsi="BIZ UD明朝 Medium" w:hint="eastAsia"/>
          <w:szCs w:val="28"/>
        </w:rPr>
        <w:t>（補助金の交付対象者）</w:t>
      </w:r>
    </w:p>
    <w:p w14:paraId="7201C7EA" w14:textId="77777777" w:rsidR="001B2225" w:rsidRPr="001B2225" w:rsidRDefault="001B2225" w:rsidP="001B2225">
      <w:pPr>
        <w:ind w:left="291" w:hangingChars="100" w:hanging="291"/>
        <w:rPr>
          <w:rFonts w:ascii="BIZ UD明朝 Medium" w:hAnsi="BIZ UD明朝 Medium" w:hint="eastAsia"/>
          <w:szCs w:val="28"/>
        </w:rPr>
      </w:pPr>
      <w:r w:rsidRPr="001B2225">
        <w:rPr>
          <w:rFonts w:ascii="BIZ UD明朝 Medium" w:hAnsi="BIZ UD明朝 Medium" w:hint="eastAsia"/>
          <w:szCs w:val="28"/>
        </w:rPr>
        <w:t>第２条　補助金の交付の対象となる者（以下「補助対象者」という。）は、中学校の生徒の保護者であって、次の各号のいずれにも該当するものとする。</w:t>
      </w:r>
    </w:p>
    <w:p w14:paraId="495F6068" w14:textId="77777777" w:rsidR="001B2225" w:rsidRPr="001B2225" w:rsidRDefault="001B2225" w:rsidP="002F714D">
      <w:pPr>
        <w:ind w:leftChars="50" w:left="581" w:hangingChars="150" w:hanging="436"/>
        <w:rPr>
          <w:rFonts w:ascii="BIZ UD明朝 Medium" w:hAnsi="BIZ UD明朝 Medium" w:hint="eastAsia"/>
          <w:szCs w:val="28"/>
        </w:rPr>
      </w:pPr>
      <w:r w:rsidRPr="001B2225">
        <w:rPr>
          <w:rFonts w:ascii="BIZ UD明朝 Medium" w:hAnsi="BIZ UD明朝 Medium" w:hint="eastAsia"/>
          <w:szCs w:val="28"/>
        </w:rPr>
        <w:t>(1)　塩尻市要保護及び準要保護児童生徒就学援助費支給要綱（平成４年塩尻市告示第４７号。以下「就学援助要綱」という。）の規定による就学援助費の支給を受けていること。</w:t>
      </w:r>
    </w:p>
    <w:p w14:paraId="6B024E1F" w14:textId="77777777" w:rsidR="001B2225" w:rsidRPr="001B2225" w:rsidRDefault="001B2225" w:rsidP="002F714D">
      <w:pPr>
        <w:ind w:leftChars="50" w:left="581" w:hangingChars="150" w:hanging="436"/>
        <w:rPr>
          <w:rFonts w:ascii="BIZ UD明朝 Medium" w:hAnsi="BIZ UD明朝 Medium" w:hint="eastAsia"/>
          <w:szCs w:val="28"/>
        </w:rPr>
      </w:pPr>
      <w:r w:rsidRPr="001B2225">
        <w:rPr>
          <w:rFonts w:ascii="BIZ UD明朝 Medium" w:hAnsi="BIZ UD明朝 Medium" w:hint="eastAsia"/>
          <w:szCs w:val="28"/>
        </w:rPr>
        <w:t>(2)　当該生徒が市内に住所を有し、認定地域クラブ活動（都道府県、指定都市、市区町村等が認定した地域クラブ活動をいう。以下同じ。）に参加していること。</w:t>
      </w:r>
    </w:p>
    <w:p w14:paraId="527BDB05" w14:textId="77777777" w:rsidR="001B2225" w:rsidRPr="001B2225" w:rsidRDefault="001B2225" w:rsidP="001B2225">
      <w:pPr>
        <w:rPr>
          <w:rFonts w:ascii="BIZ UD明朝 Medium" w:hAnsi="BIZ UD明朝 Medium" w:hint="eastAsia"/>
          <w:szCs w:val="28"/>
        </w:rPr>
      </w:pPr>
      <w:r w:rsidRPr="001B2225">
        <w:rPr>
          <w:rFonts w:ascii="BIZ UD明朝 Medium" w:hAnsi="BIZ UD明朝 Medium" w:hint="eastAsia"/>
          <w:szCs w:val="28"/>
        </w:rPr>
        <w:t>（補助対象者の区分等）</w:t>
      </w:r>
    </w:p>
    <w:p w14:paraId="748E2E0C" w14:textId="77777777" w:rsidR="001B2225" w:rsidRDefault="001B2225" w:rsidP="002F714D">
      <w:pPr>
        <w:ind w:left="291" w:hangingChars="100" w:hanging="291"/>
        <w:rPr>
          <w:rFonts w:ascii="BIZ UD明朝 Medium" w:hAnsi="BIZ UD明朝 Medium"/>
          <w:szCs w:val="28"/>
        </w:rPr>
      </w:pPr>
      <w:r w:rsidRPr="001B2225">
        <w:rPr>
          <w:rFonts w:ascii="BIZ UD明朝 Medium" w:hAnsi="BIZ UD明朝 Medium" w:hint="eastAsia"/>
          <w:szCs w:val="28"/>
        </w:rPr>
        <w:t>第３条　補助対象者の区分、補助金の対象となる経費（以下「補助対象経費」という。）、補助率及び限度額は、次のとおりとする。</w:t>
      </w:r>
    </w:p>
    <w:tbl>
      <w:tblPr>
        <w:tblStyle w:val="af8"/>
        <w:tblW w:w="0" w:type="auto"/>
        <w:tblLook w:val="04A0" w:firstRow="1" w:lastRow="0" w:firstColumn="1" w:lastColumn="0" w:noHBand="0" w:noVBand="1"/>
      </w:tblPr>
      <w:tblGrid>
        <w:gridCol w:w="4818"/>
        <w:gridCol w:w="4818"/>
        <w:gridCol w:w="4818"/>
      </w:tblGrid>
      <w:tr w:rsidR="002F714D" w:rsidRPr="00192E8E" w14:paraId="4293C971" w14:textId="77777777" w:rsidTr="00325719">
        <w:tc>
          <w:tcPr>
            <w:tcW w:w="4818" w:type="dxa"/>
          </w:tcPr>
          <w:p w14:paraId="03DEA411" w14:textId="77777777" w:rsidR="002F714D" w:rsidRPr="00192E8E" w:rsidRDefault="002F714D" w:rsidP="00325719">
            <w:pPr>
              <w:rPr>
                <w:rFonts w:ascii="BIZ UD明朝 Medium" w:hAnsi="BIZ UD明朝 Medium"/>
                <w:szCs w:val="28"/>
              </w:rPr>
            </w:pPr>
            <w:r w:rsidRPr="00192E8E">
              <w:rPr>
                <w:rFonts w:ascii="BIZ UD明朝 Medium" w:hAnsi="BIZ UD明朝 Medium" w:hint="eastAsia"/>
                <w:szCs w:val="28"/>
              </w:rPr>
              <w:t>補助対象者</w:t>
            </w:r>
            <w:r>
              <w:rPr>
                <w:rFonts w:ascii="BIZ UD明朝 Medium" w:hAnsi="BIZ UD明朝 Medium" w:hint="eastAsia"/>
                <w:szCs w:val="28"/>
              </w:rPr>
              <w:t>の区分</w:t>
            </w:r>
          </w:p>
        </w:tc>
        <w:tc>
          <w:tcPr>
            <w:tcW w:w="4818" w:type="dxa"/>
          </w:tcPr>
          <w:p w14:paraId="0F48E1BE" w14:textId="77777777" w:rsidR="002F714D" w:rsidRPr="00192E8E" w:rsidRDefault="002F714D" w:rsidP="00325719">
            <w:pPr>
              <w:rPr>
                <w:rFonts w:ascii="BIZ UD明朝 Medium" w:hAnsi="BIZ UD明朝 Medium"/>
                <w:szCs w:val="28"/>
              </w:rPr>
            </w:pPr>
            <w:r w:rsidRPr="00192E8E">
              <w:rPr>
                <w:rFonts w:ascii="BIZ UD明朝 Medium" w:hAnsi="BIZ UD明朝 Medium" w:hint="eastAsia"/>
                <w:szCs w:val="28"/>
              </w:rPr>
              <w:t>補助対象経費</w:t>
            </w:r>
          </w:p>
        </w:tc>
        <w:tc>
          <w:tcPr>
            <w:tcW w:w="4818" w:type="dxa"/>
          </w:tcPr>
          <w:p w14:paraId="7A08E706" w14:textId="77777777" w:rsidR="002F714D" w:rsidRPr="00192E8E" w:rsidRDefault="002F714D" w:rsidP="00325719">
            <w:pPr>
              <w:rPr>
                <w:rFonts w:ascii="BIZ UD明朝 Medium" w:hAnsi="BIZ UD明朝 Medium"/>
                <w:szCs w:val="28"/>
              </w:rPr>
            </w:pPr>
            <w:r w:rsidRPr="00192E8E">
              <w:rPr>
                <w:rFonts w:ascii="BIZ UD明朝 Medium" w:hAnsi="BIZ UD明朝 Medium" w:hint="eastAsia"/>
                <w:szCs w:val="28"/>
              </w:rPr>
              <w:t>補助</w:t>
            </w:r>
            <w:r>
              <w:rPr>
                <w:rFonts w:ascii="BIZ UD明朝 Medium" w:hAnsi="BIZ UD明朝 Medium" w:hint="eastAsia"/>
                <w:szCs w:val="28"/>
              </w:rPr>
              <w:t>率</w:t>
            </w:r>
            <w:r w:rsidRPr="00192E8E">
              <w:rPr>
                <w:rFonts w:ascii="BIZ UD明朝 Medium" w:hAnsi="BIZ UD明朝 Medium" w:hint="eastAsia"/>
                <w:szCs w:val="28"/>
              </w:rPr>
              <w:t>及び限度額</w:t>
            </w:r>
          </w:p>
        </w:tc>
      </w:tr>
      <w:tr w:rsidR="002F714D" w:rsidRPr="00192E8E" w14:paraId="4633D0CB" w14:textId="77777777" w:rsidTr="00325719">
        <w:tc>
          <w:tcPr>
            <w:tcW w:w="4818" w:type="dxa"/>
          </w:tcPr>
          <w:p w14:paraId="3AA3BC0F" w14:textId="77777777" w:rsidR="002F714D" w:rsidRPr="00192E8E" w:rsidRDefault="002F714D" w:rsidP="00325719">
            <w:pPr>
              <w:rPr>
                <w:rFonts w:ascii="BIZ UD明朝 Medium" w:hAnsi="BIZ UD明朝 Medium"/>
                <w:szCs w:val="28"/>
              </w:rPr>
            </w:pPr>
            <w:r w:rsidRPr="00192E8E">
              <w:rPr>
                <w:rFonts w:ascii="BIZ UD明朝 Medium" w:hAnsi="BIZ UD明朝 Medium" w:hint="eastAsia"/>
                <w:szCs w:val="28"/>
              </w:rPr>
              <w:t>要保護者（就学援助要綱別表第１の要保護者をいう。）</w:t>
            </w:r>
          </w:p>
        </w:tc>
        <w:tc>
          <w:tcPr>
            <w:tcW w:w="4818" w:type="dxa"/>
            <w:vMerge w:val="restart"/>
          </w:tcPr>
          <w:p w14:paraId="36725448" w14:textId="77777777" w:rsidR="002F714D" w:rsidRPr="00192E8E" w:rsidRDefault="002F714D" w:rsidP="00325719">
            <w:pPr>
              <w:rPr>
                <w:rFonts w:ascii="BIZ UD明朝 Medium" w:hAnsi="BIZ UD明朝 Medium"/>
                <w:szCs w:val="28"/>
              </w:rPr>
            </w:pPr>
            <w:r w:rsidRPr="00192E8E">
              <w:rPr>
                <w:rFonts w:ascii="BIZ UD明朝 Medium" w:hAnsi="BIZ UD明朝 Medium" w:hint="eastAsia"/>
                <w:szCs w:val="28"/>
              </w:rPr>
              <w:t>対象生徒が地域クラブ活動に参加するために補助対象者が負担した参加費（入会金、ユニフォーム代その他市長が別に定める経費を除く。）及び傷害保険料。</w:t>
            </w:r>
          </w:p>
        </w:tc>
        <w:tc>
          <w:tcPr>
            <w:tcW w:w="4818" w:type="dxa"/>
          </w:tcPr>
          <w:p w14:paraId="5B1816E9" w14:textId="77777777" w:rsidR="002F714D" w:rsidRPr="00192E8E" w:rsidRDefault="002F714D" w:rsidP="00325719">
            <w:pPr>
              <w:rPr>
                <w:rFonts w:ascii="BIZ UD明朝 Medium" w:hAnsi="BIZ UD明朝 Medium"/>
                <w:szCs w:val="28"/>
              </w:rPr>
            </w:pPr>
            <w:r w:rsidRPr="00192E8E">
              <w:rPr>
                <w:rFonts w:ascii="BIZ UD明朝 Medium" w:hAnsi="BIZ UD明朝 Medium" w:hint="eastAsia"/>
                <w:szCs w:val="28"/>
              </w:rPr>
              <w:t>１０分の１０以内</w:t>
            </w:r>
            <w:r>
              <w:rPr>
                <w:rFonts w:ascii="BIZ UD明朝 Medium" w:hAnsi="BIZ UD明朝 Medium" w:hint="eastAsia"/>
                <w:szCs w:val="28"/>
              </w:rPr>
              <w:t>。</w:t>
            </w:r>
            <w:r w:rsidRPr="00192E8E">
              <w:rPr>
                <w:rFonts w:ascii="BIZ UD明朝 Medium" w:hAnsi="BIZ UD明朝 Medium" w:hint="eastAsia"/>
                <w:szCs w:val="28"/>
              </w:rPr>
              <w:t>ただし、生徒１人当たり</w:t>
            </w:r>
            <w:r>
              <w:rPr>
                <w:rFonts w:ascii="BIZ UD明朝 Medium" w:hAnsi="BIZ UD明朝 Medium" w:hint="eastAsia"/>
                <w:szCs w:val="28"/>
              </w:rPr>
              <w:t>１年度につき</w:t>
            </w:r>
            <w:r w:rsidRPr="00192E8E">
              <w:rPr>
                <w:rFonts w:ascii="BIZ UD明朝 Medium" w:hAnsi="BIZ UD明朝 Medium" w:hint="eastAsia"/>
                <w:szCs w:val="28"/>
              </w:rPr>
              <w:t>２４，８００円を限度とする。</w:t>
            </w:r>
          </w:p>
        </w:tc>
      </w:tr>
      <w:tr w:rsidR="002F714D" w:rsidRPr="00192E8E" w14:paraId="6356A97C" w14:textId="77777777" w:rsidTr="00325719">
        <w:tc>
          <w:tcPr>
            <w:tcW w:w="4818" w:type="dxa"/>
          </w:tcPr>
          <w:p w14:paraId="4CDDE804" w14:textId="77777777" w:rsidR="002F714D" w:rsidRPr="00192E8E" w:rsidRDefault="002F714D" w:rsidP="00325719">
            <w:pPr>
              <w:rPr>
                <w:rFonts w:ascii="BIZ UD明朝 Medium" w:hAnsi="BIZ UD明朝 Medium"/>
                <w:szCs w:val="28"/>
              </w:rPr>
            </w:pPr>
            <w:r w:rsidRPr="00192E8E">
              <w:rPr>
                <w:rFonts w:ascii="BIZ UD明朝 Medium" w:hAnsi="BIZ UD明朝 Medium" w:hint="eastAsia"/>
                <w:szCs w:val="28"/>
              </w:rPr>
              <w:t>準要保護者（就学援助要綱別表第１の準要保護者をいう。）</w:t>
            </w:r>
          </w:p>
        </w:tc>
        <w:tc>
          <w:tcPr>
            <w:tcW w:w="4818" w:type="dxa"/>
            <w:vMerge/>
          </w:tcPr>
          <w:p w14:paraId="781ACD59" w14:textId="77777777" w:rsidR="002F714D" w:rsidRPr="00192E8E" w:rsidRDefault="002F714D" w:rsidP="00325719">
            <w:pPr>
              <w:rPr>
                <w:rFonts w:ascii="BIZ UD明朝 Medium" w:hAnsi="BIZ UD明朝 Medium"/>
                <w:szCs w:val="28"/>
              </w:rPr>
            </w:pPr>
          </w:p>
        </w:tc>
        <w:tc>
          <w:tcPr>
            <w:tcW w:w="4818" w:type="dxa"/>
          </w:tcPr>
          <w:p w14:paraId="3744BEC0" w14:textId="77777777" w:rsidR="002F714D" w:rsidRPr="00192E8E" w:rsidRDefault="002F714D" w:rsidP="00325719">
            <w:pPr>
              <w:rPr>
                <w:rFonts w:ascii="BIZ UD明朝 Medium" w:hAnsi="BIZ UD明朝 Medium"/>
                <w:szCs w:val="28"/>
              </w:rPr>
            </w:pPr>
            <w:r w:rsidRPr="00192E8E">
              <w:rPr>
                <w:rFonts w:ascii="BIZ UD明朝 Medium" w:hAnsi="BIZ UD明朝 Medium" w:hint="eastAsia"/>
                <w:szCs w:val="28"/>
              </w:rPr>
              <w:t>４分の３以内</w:t>
            </w:r>
            <w:r>
              <w:rPr>
                <w:rFonts w:ascii="BIZ UD明朝 Medium" w:hAnsi="BIZ UD明朝 Medium" w:hint="eastAsia"/>
                <w:szCs w:val="28"/>
              </w:rPr>
              <w:t>。</w:t>
            </w:r>
            <w:r w:rsidRPr="00192E8E">
              <w:rPr>
                <w:rFonts w:ascii="BIZ UD明朝 Medium" w:hAnsi="BIZ UD明朝 Medium" w:hint="eastAsia"/>
                <w:szCs w:val="28"/>
              </w:rPr>
              <w:t>ただし、生徒１人当たり</w:t>
            </w:r>
            <w:r>
              <w:rPr>
                <w:rFonts w:ascii="BIZ UD明朝 Medium" w:hAnsi="BIZ UD明朝 Medium" w:hint="eastAsia"/>
                <w:szCs w:val="28"/>
              </w:rPr>
              <w:t>１年度につき</w:t>
            </w:r>
            <w:r w:rsidRPr="00192E8E">
              <w:rPr>
                <w:rFonts w:ascii="BIZ UD明朝 Medium" w:hAnsi="BIZ UD明朝 Medium" w:hint="eastAsia"/>
                <w:szCs w:val="28"/>
              </w:rPr>
              <w:t>２４，８００円を限度とする。</w:t>
            </w:r>
          </w:p>
        </w:tc>
      </w:tr>
    </w:tbl>
    <w:p w14:paraId="5D887E5A" w14:textId="77777777" w:rsidR="001B2225" w:rsidRPr="001B2225" w:rsidRDefault="001B2225" w:rsidP="001B2225">
      <w:pPr>
        <w:rPr>
          <w:rFonts w:ascii="BIZ UD明朝 Medium" w:hAnsi="BIZ UD明朝 Medium" w:hint="eastAsia"/>
          <w:szCs w:val="28"/>
        </w:rPr>
      </w:pPr>
      <w:r w:rsidRPr="001B2225">
        <w:rPr>
          <w:rFonts w:ascii="BIZ UD明朝 Medium" w:hAnsi="BIZ UD明朝 Medium" w:hint="eastAsia"/>
          <w:szCs w:val="28"/>
        </w:rPr>
        <w:t>２　前項の規定により算出した補助金の額に１円未満の端数が生じた場合は、これを切り捨てるものとする。</w:t>
      </w:r>
    </w:p>
    <w:p w14:paraId="58642A05" w14:textId="77777777" w:rsidR="001B2225" w:rsidRPr="001B2225" w:rsidRDefault="001B2225" w:rsidP="001B2225">
      <w:pPr>
        <w:rPr>
          <w:rFonts w:ascii="BIZ UD明朝 Medium" w:hAnsi="BIZ UD明朝 Medium" w:hint="eastAsia"/>
          <w:szCs w:val="28"/>
        </w:rPr>
      </w:pPr>
      <w:r w:rsidRPr="001B2225">
        <w:rPr>
          <w:rFonts w:ascii="BIZ UD明朝 Medium" w:hAnsi="BIZ UD明朝 Medium" w:hint="eastAsia"/>
          <w:szCs w:val="28"/>
        </w:rPr>
        <w:t>（補助金の交付申請）</w:t>
      </w:r>
    </w:p>
    <w:p w14:paraId="15ACEE2A" w14:textId="77777777" w:rsidR="001B2225" w:rsidRPr="001B2225" w:rsidRDefault="001B2225" w:rsidP="002F714D">
      <w:pPr>
        <w:ind w:left="291" w:hangingChars="100" w:hanging="291"/>
        <w:rPr>
          <w:rFonts w:ascii="BIZ UD明朝 Medium" w:hAnsi="BIZ UD明朝 Medium" w:hint="eastAsia"/>
          <w:szCs w:val="28"/>
        </w:rPr>
      </w:pPr>
      <w:r w:rsidRPr="001B2225">
        <w:rPr>
          <w:rFonts w:ascii="BIZ UD明朝 Medium" w:hAnsi="BIZ UD明朝 Medium" w:hint="eastAsia"/>
          <w:szCs w:val="28"/>
        </w:rPr>
        <w:t>第４条　補助金の交付を受けようとする者（以下「申請者」という。）は、塩尻市認定地域クラブ活動参加支援補助金交付申請書（様式第１号）に次に掲げる書類を添えて、補助対象経費を支払った日の属する年度の３月３１日までに市長に提出しなければならない。</w:t>
      </w:r>
    </w:p>
    <w:p w14:paraId="26398DC3" w14:textId="77777777" w:rsidR="001B2225" w:rsidRPr="001B2225" w:rsidRDefault="001B2225" w:rsidP="002F714D">
      <w:pPr>
        <w:ind w:firstLineChars="50" w:firstLine="145"/>
        <w:rPr>
          <w:rFonts w:ascii="BIZ UD明朝 Medium" w:hAnsi="BIZ UD明朝 Medium" w:hint="eastAsia"/>
          <w:szCs w:val="28"/>
        </w:rPr>
      </w:pPr>
      <w:r w:rsidRPr="001B2225">
        <w:rPr>
          <w:rFonts w:ascii="BIZ UD明朝 Medium" w:hAnsi="BIZ UD明朝 Medium" w:hint="eastAsia"/>
          <w:szCs w:val="28"/>
        </w:rPr>
        <w:t>(1)　就学援助費の支給を受けていることを証する書類</w:t>
      </w:r>
    </w:p>
    <w:p w14:paraId="090036C7" w14:textId="77777777" w:rsidR="001B2225" w:rsidRPr="001B2225" w:rsidRDefault="001B2225" w:rsidP="002F714D">
      <w:pPr>
        <w:ind w:firstLineChars="50" w:firstLine="145"/>
        <w:rPr>
          <w:rFonts w:ascii="BIZ UD明朝 Medium" w:hAnsi="BIZ UD明朝 Medium" w:hint="eastAsia"/>
          <w:szCs w:val="28"/>
        </w:rPr>
      </w:pPr>
      <w:r w:rsidRPr="001B2225">
        <w:rPr>
          <w:rFonts w:ascii="BIZ UD明朝 Medium" w:hAnsi="BIZ UD明朝 Medium" w:hint="eastAsia"/>
          <w:szCs w:val="28"/>
        </w:rPr>
        <w:t>(2)　補助対象経費の支払を証する書類又はその写し</w:t>
      </w:r>
    </w:p>
    <w:p w14:paraId="684227F6" w14:textId="77777777" w:rsidR="001B2225" w:rsidRPr="001B2225" w:rsidRDefault="001B2225" w:rsidP="002F714D">
      <w:pPr>
        <w:ind w:firstLineChars="50" w:firstLine="145"/>
        <w:rPr>
          <w:rFonts w:ascii="BIZ UD明朝 Medium" w:hAnsi="BIZ UD明朝 Medium" w:hint="eastAsia"/>
          <w:szCs w:val="28"/>
        </w:rPr>
      </w:pPr>
      <w:r w:rsidRPr="001B2225">
        <w:rPr>
          <w:rFonts w:ascii="BIZ UD明朝 Medium" w:hAnsi="BIZ UD明朝 Medium" w:hint="eastAsia"/>
          <w:szCs w:val="28"/>
        </w:rPr>
        <w:t>(3)　その他市長が必要と認める書類</w:t>
      </w:r>
    </w:p>
    <w:p w14:paraId="4D0406FF" w14:textId="77777777" w:rsidR="001B2225" w:rsidRPr="001B2225" w:rsidRDefault="001B2225" w:rsidP="001B2225">
      <w:pPr>
        <w:rPr>
          <w:rFonts w:ascii="BIZ UD明朝 Medium" w:hAnsi="BIZ UD明朝 Medium" w:hint="eastAsia"/>
          <w:szCs w:val="28"/>
        </w:rPr>
      </w:pPr>
      <w:r w:rsidRPr="001B2225">
        <w:rPr>
          <w:rFonts w:ascii="BIZ UD明朝 Medium" w:hAnsi="BIZ UD明朝 Medium" w:hint="eastAsia"/>
          <w:szCs w:val="28"/>
        </w:rPr>
        <w:t>（補助金の交付決定及び確定等）</w:t>
      </w:r>
    </w:p>
    <w:p w14:paraId="2E8D3D6E" w14:textId="77777777" w:rsidR="001B2225" w:rsidRPr="001B2225" w:rsidRDefault="001B2225" w:rsidP="002F714D">
      <w:pPr>
        <w:ind w:left="291" w:hangingChars="100" w:hanging="291"/>
        <w:rPr>
          <w:rFonts w:ascii="BIZ UD明朝 Medium" w:hAnsi="BIZ UD明朝 Medium" w:hint="eastAsia"/>
          <w:szCs w:val="28"/>
        </w:rPr>
      </w:pPr>
      <w:r w:rsidRPr="001B2225">
        <w:rPr>
          <w:rFonts w:ascii="BIZ UD明朝 Medium" w:hAnsi="BIZ UD明朝 Medium" w:hint="eastAsia"/>
          <w:szCs w:val="28"/>
        </w:rPr>
        <w:t>第５条　市長は、前条の規定による申請があったときは、その内容を審査し、適当と認めるときは、速やかに塩尻市認定地域クラブ活動参加支援補助金交付決定兼確定通知書（様式第２号）により、申請者に通知するものとする。</w:t>
      </w:r>
    </w:p>
    <w:p w14:paraId="7B7A61CD" w14:textId="77777777" w:rsidR="001B2225" w:rsidRPr="001B2225" w:rsidRDefault="001B2225" w:rsidP="002F714D">
      <w:pPr>
        <w:ind w:left="291" w:hangingChars="100" w:hanging="291"/>
        <w:rPr>
          <w:rFonts w:ascii="BIZ UD明朝 Medium" w:hAnsi="BIZ UD明朝 Medium" w:hint="eastAsia"/>
          <w:szCs w:val="28"/>
        </w:rPr>
      </w:pPr>
      <w:r w:rsidRPr="001B2225">
        <w:rPr>
          <w:rFonts w:ascii="BIZ UD明朝 Medium" w:hAnsi="BIZ UD明朝 Medium" w:hint="eastAsia"/>
          <w:szCs w:val="28"/>
        </w:rPr>
        <w:t>２　市長は、前項の規定による審査の結果、補助金の交付を不適当と認める場合は、その理由を付して、塩尻市認定地域クラブ活動参加支援補助金交付申請却下通知書（様式第３号）により、当該申請者に通知するものとする。</w:t>
      </w:r>
    </w:p>
    <w:p w14:paraId="2106E232" w14:textId="77777777" w:rsidR="001B2225" w:rsidRPr="001B2225" w:rsidRDefault="001B2225" w:rsidP="001B2225">
      <w:pPr>
        <w:rPr>
          <w:rFonts w:ascii="BIZ UD明朝 Medium" w:hAnsi="BIZ UD明朝 Medium" w:hint="eastAsia"/>
          <w:szCs w:val="28"/>
        </w:rPr>
      </w:pPr>
      <w:r w:rsidRPr="001B2225">
        <w:rPr>
          <w:rFonts w:ascii="BIZ UD明朝 Medium" w:hAnsi="BIZ UD明朝 Medium" w:hint="eastAsia"/>
          <w:szCs w:val="28"/>
        </w:rPr>
        <w:t>（補助金の交付時期）</w:t>
      </w:r>
    </w:p>
    <w:p w14:paraId="20206139" w14:textId="77777777" w:rsidR="001B2225" w:rsidRPr="001B2225" w:rsidRDefault="001B2225" w:rsidP="002F714D">
      <w:pPr>
        <w:ind w:left="291" w:hangingChars="100" w:hanging="291"/>
        <w:rPr>
          <w:rFonts w:ascii="BIZ UD明朝 Medium" w:hAnsi="BIZ UD明朝 Medium" w:hint="eastAsia"/>
          <w:szCs w:val="28"/>
        </w:rPr>
      </w:pPr>
      <w:r w:rsidRPr="001B2225">
        <w:rPr>
          <w:rFonts w:ascii="BIZ UD明朝 Medium" w:hAnsi="BIZ UD明朝 Medium" w:hint="eastAsia"/>
          <w:szCs w:val="28"/>
        </w:rPr>
        <w:t>第６条　補助金は、前条の規定による補助金の額の確定後に交付するものとする。ただし、市長が必要と認める場合には、当該補助事業の内容を精査し、概算払をすることができる。</w:t>
      </w:r>
    </w:p>
    <w:p w14:paraId="153E7F02" w14:textId="77777777" w:rsidR="001B2225" w:rsidRPr="001B2225" w:rsidRDefault="001B2225" w:rsidP="001B2225">
      <w:pPr>
        <w:rPr>
          <w:rFonts w:ascii="BIZ UD明朝 Medium" w:hAnsi="BIZ UD明朝 Medium" w:hint="eastAsia"/>
          <w:szCs w:val="28"/>
        </w:rPr>
      </w:pPr>
      <w:r w:rsidRPr="001B2225">
        <w:rPr>
          <w:rFonts w:ascii="BIZ UD明朝 Medium" w:hAnsi="BIZ UD明朝 Medium" w:hint="eastAsia"/>
          <w:szCs w:val="28"/>
        </w:rPr>
        <w:t>（補則）</w:t>
      </w:r>
    </w:p>
    <w:p w14:paraId="61014D8E" w14:textId="199B2527" w:rsidR="001B2225" w:rsidRPr="00192E8E" w:rsidRDefault="001B2225" w:rsidP="001B2225">
      <w:pPr>
        <w:rPr>
          <w:rFonts w:ascii="BIZ UD明朝 Medium" w:hAnsi="BIZ UD明朝 Medium" w:hint="eastAsia"/>
          <w:szCs w:val="28"/>
        </w:rPr>
      </w:pPr>
      <w:r w:rsidRPr="001B2225">
        <w:rPr>
          <w:rFonts w:ascii="BIZ UD明朝 Medium" w:hAnsi="BIZ UD明朝 Medium" w:hint="eastAsia"/>
          <w:szCs w:val="28"/>
        </w:rPr>
        <w:t>第７条　この要綱に定めるもののほか、必要な事項は、市長が別に定める。</w:t>
      </w:r>
    </w:p>
    <w:sectPr w:rsidR="001B2225" w:rsidRPr="00192E8E" w:rsidSect="00192E8E">
      <w:footerReference w:type="default" r:id="rId11"/>
      <w:pgSz w:w="16838" w:h="11906" w:orient="landscape"/>
      <w:pgMar w:top="1077" w:right="1440" w:bottom="1077" w:left="851" w:header="567" w:footer="454" w:gutter="0"/>
      <w:cols w:space="425"/>
      <w:docGrid w:type="linesAndChars" w:linePitch="381"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9E21" w14:textId="77777777" w:rsidR="00104C11" w:rsidRDefault="00104C11">
      <w:r>
        <w:separator/>
      </w:r>
    </w:p>
  </w:endnote>
  <w:endnote w:type="continuationSeparator" w:id="0">
    <w:p w14:paraId="2D4D84BD" w14:textId="77777777" w:rsidR="00104C11" w:rsidRDefault="001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50D6" w14:textId="2B71F4DE"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3D1BE" w14:textId="77777777" w:rsidR="00104C11" w:rsidRDefault="00104C11">
      <w:r>
        <w:separator/>
      </w:r>
    </w:p>
  </w:footnote>
  <w:footnote w:type="continuationSeparator" w:id="0">
    <w:p w14:paraId="7123D60F" w14:textId="77777777" w:rsidR="00104C11" w:rsidRDefault="0010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B404F2"/>
    <w:multiLevelType w:val="hybridMultilevel"/>
    <w:tmpl w:val="FA425608"/>
    <w:lvl w:ilvl="0" w:tplc="D116B9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6"/>
  </w:num>
  <w:num w:numId="2" w16cid:durableId="1718160173">
    <w:abstractNumId w:val="11"/>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 w:numId="12" w16cid:durableId="7551313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91"/>
  <w:drawingGridVerticalSpacing w:val="38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02266"/>
    <w:rsid w:val="0000276E"/>
    <w:rsid w:val="00007287"/>
    <w:rsid w:val="000223D6"/>
    <w:rsid w:val="00035BF2"/>
    <w:rsid w:val="00060D8F"/>
    <w:rsid w:val="00076AF0"/>
    <w:rsid w:val="000825A2"/>
    <w:rsid w:val="0008446F"/>
    <w:rsid w:val="000A1BAD"/>
    <w:rsid w:val="000B0FFA"/>
    <w:rsid w:val="000C578C"/>
    <w:rsid w:val="000D3396"/>
    <w:rsid w:val="000D56E3"/>
    <w:rsid w:val="000F359D"/>
    <w:rsid w:val="00103DB3"/>
    <w:rsid w:val="0010454E"/>
    <w:rsid w:val="00104C11"/>
    <w:rsid w:val="00112A5B"/>
    <w:rsid w:val="001157F6"/>
    <w:rsid w:val="001163D9"/>
    <w:rsid w:val="0015283D"/>
    <w:rsid w:val="001549D9"/>
    <w:rsid w:val="00162B85"/>
    <w:rsid w:val="00165F87"/>
    <w:rsid w:val="00192E8E"/>
    <w:rsid w:val="001A0778"/>
    <w:rsid w:val="001A0BB1"/>
    <w:rsid w:val="001A1B3F"/>
    <w:rsid w:val="001B03C6"/>
    <w:rsid w:val="001B2225"/>
    <w:rsid w:val="001C209C"/>
    <w:rsid w:val="001C5231"/>
    <w:rsid w:val="001D1516"/>
    <w:rsid w:val="001D3D5F"/>
    <w:rsid w:val="001F7F43"/>
    <w:rsid w:val="00210679"/>
    <w:rsid w:val="00226AF4"/>
    <w:rsid w:val="002324F3"/>
    <w:rsid w:val="0024547F"/>
    <w:rsid w:val="002722A2"/>
    <w:rsid w:val="00272CE2"/>
    <w:rsid w:val="002746CB"/>
    <w:rsid w:val="00277DD8"/>
    <w:rsid w:val="0028175B"/>
    <w:rsid w:val="002E0952"/>
    <w:rsid w:val="002F139D"/>
    <w:rsid w:val="002F2D1E"/>
    <w:rsid w:val="002F714D"/>
    <w:rsid w:val="00314D65"/>
    <w:rsid w:val="00320B40"/>
    <w:rsid w:val="00352111"/>
    <w:rsid w:val="00367281"/>
    <w:rsid w:val="003A2340"/>
    <w:rsid w:val="003A7632"/>
    <w:rsid w:val="003B0050"/>
    <w:rsid w:val="003C0400"/>
    <w:rsid w:val="003C2D34"/>
    <w:rsid w:val="003E4B58"/>
    <w:rsid w:val="003E6DC3"/>
    <w:rsid w:val="003E7580"/>
    <w:rsid w:val="003F0E3B"/>
    <w:rsid w:val="00412883"/>
    <w:rsid w:val="004152C8"/>
    <w:rsid w:val="00416969"/>
    <w:rsid w:val="00421B87"/>
    <w:rsid w:val="00432D1D"/>
    <w:rsid w:val="0043760F"/>
    <w:rsid w:val="00445BF6"/>
    <w:rsid w:val="0044784F"/>
    <w:rsid w:val="0046598A"/>
    <w:rsid w:val="004771C7"/>
    <w:rsid w:val="004F0376"/>
    <w:rsid w:val="004F4F9E"/>
    <w:rsid w:val="00513464"/>
    <w:rsid w:val="0053313F"/>
    <w:rsid w:val="00571059"/>
    <w:rsid w:val="00573A1E"/>
    <w:rsid w:val="00573E6A"/>
    <w:rsid w:val="00577A85"/>
    <w:rsid w:val="00580AAB"/>
    <w:rsid w:val="005822C6"/>
    <w:rsid w:val="005911EE"/>
    <w:rsid w:val="005B50EA"/>
    <w:rsid w:val="005D6FB8"/>
    <w:rsid w:val="005E4AE3"/>
    <w:rsid w:val="00602496"/>
    <w:rsid w:val="0060412D"/>
    <w:rsid w:val="00617777"/>
    <w:rsid w:val="0063493A"/>
    <w:rsid w:val="00641831"/>
    <w:rsid w:val="006443BE"/>
    <w:rsid w:val="0066425E"/>
    <w:rsid w:val="00666630"/>
    <w:rsid w:val="0068208B"/>
    <w:rsid w:val="006C60E0"/>
    <w:rsid w:val="006E309C"/>
    <w:rsid w:val="006E3322"/>
    <w:rsid w:val="006F47EA"/>
    <w:rsid w:val="006F7509"/>
    <w:rsid w:val="007060BA"/>
    <w:rsid w:val="0070754B"/>
    <w:rsid w:val="00716A79"/>
    <w:rsid w:val="00733377"/>
    <w:rsid w:val="00733907"/>
    <w:rsid w:val="0075247B"/>
    <w:rsid w:val="0075373A"/>
    <w:rsid w:val="00767D05"/>
    <w:rsid w:val="00796A44"/>
    <w:rsid w:val="007B128C"/>
    <w:rsid w:val="007B5F20"/>
    <w:rsid w:val="007C5082"/>
    <w:rsid w:val="007D2C02"/>
    <w:rsid w:val="007D77DE"/>
    <w:rsid w:val="007E7E60"/>
    <w:rsid w:val="008009D4"/>
    <w:rsid w:val="0080175E"/>
    <w:rsid w:val="00803A0C"/>
    <w:rsid w:val="00820A3D"/>
    <w:rsid w:val="0082634B"/>
    <w:rsid w:val="008408F4"/>
    <w:rsid w:val="00842C4D"/>
    <w:rsid w:val="00843410"/>
    <w:rsid w:val="008559A5"/>
    <w:rsid w:val="00860683"/>
    <w:rsid w:val="0087249B"/>
    <w:rsid w:val="008852A6"/>
    <w:rsid w:val="008A1567"/>
    <w:rsid w:val="008A4B2C"/>
    <w:rsid w:val="008C66C0"/>
    <w:rsid w:val="008D188C"/>
    <w:rsid w:val="008D4599"/>
    <w:rsid w:val="008E0D1B"/>
    <w:rsid w:val="008E5B8B"/>
    <w:rsid w:val="008F50A0"/>
    <w:rsid w:val="008F5AA1"/>
    <w:rsid w:val="009202FF"/>
    <w:rsid w:val="009207A6"/>
    <w:rsid w:val="00924F30"/>
    <w:rsid w:val="00944B8C"/>
    <w:rsid w:val="009510D8"/>
    <w:rsid w:val="0095420A"/>
    <w:rsid w:val="00955588"/>
    <w:rsid w:val="00961DE0"/>
    <w:rsid w:val="00965437"/>
    <w:rsid w:val="0097413D"/>
    <w:rsid w:val="00975CFC"/>
    <w:rsid w:val="009A1539"/>
    <w:rsid w:val="009A33BF"/>
    <w:rsid w:val="009B0F9F"/>
    <w:rsid w:val="009B3C77"/>
    <w:rsid w:val="009B7326"/>
    <w:rsid w:val="009C048C"/>
    <w:rsid w:val="009D0229"/>
    <w:rsid w:val="009D0926"/>
    <w:rsid w:val="009E1FC1"/>
    <w:rsid w:val="00A179B8"/>
    <w:rsid w:val="00A42371"/>
    <w:rsid w:val="00A50E3D"/>
    <w:rsid w:val="00A55234"/>
    <w:rsid w:val="00A65782"/>
    <w:rsid w:val="00A750E7"/>
    <w:rsid w:val="00A8587E"/>
    <w:rsid w:val="00A87665"/>
    <w:rsid w:val="00A91BC8"/>
    <w:rsid w:val="00A93783"/>
    <w:rsid w:val="00AA4BE0"/>
    <w:rsid w:val="00AA5E9D"/>
    <w:rsid w:val="00AB75A6"/>
    <w:rsid w:val="00AD5C85"/>
    <w:rsid w:val="00AE4B35"/>
    <w:rsid w:val="00AE7465"/>
    <w:rsid w:val="00AF03CC"/>
    <w:rsid w:val="00AF0FE0"/>
    <w:rsid w:val="00B235A8"/>
    <w:rsid w:val="00B26D2C"/>
    <w:rsid w:val="00B357B5"/>
    <w:rsid w:val="00B37206"/>
    <w:rsid w:val="00B40FFE"/>
    <w:rsid w:val="00B50B3E"/>
    <w:rsid w:val="00B57160"/>
    <w:rsid w:val="00B607D4"/>
    <w:rsid w:val="00B671A1"/>
    <w:rsid w:val="00B72284"/>
    <w:rsid w:val="00B72592"/>
    <w:rsid w:val="00B73BDE"/>
    <w:rsid w:val="00B75FA8"/>
    <w:rsid w:val="00B76B21"/>
    <w:rsid w:val="00BA5454"/>
    <w:rsid w:val="00BB4BF0"/>
    <w:rsid w:val="00BB5455"/>
    <w:rsid w:val="00BB6FD9"/>
    <w:rsid w:val="00BC182E"/>
    <w:rsid w:val="00BD0EC2"/>
    <w:rsid w:val="00BE0666"/>
    <w:rsid w:val="00BE250A"/>
    <w:rsid w:val="00BF0AD4"/>
    <w:rsid w:val="00BF45E6"/>
    <w:rsid w:val="00C07B60"/>
    <w:rsid w:val="00C12B79"/>
    <w:rsid w:val="00C55A8D"/>
    <w:rsid w:val="00C65B97"/>
    <w:rsid w:val="00C70915"/>
    <w:rsid w:val="00C80B33"/>
    <w:rsid w:val="00CA2D03"/>
    <w:rsid w:val="00CA5D53"/>
    <w:rsid w:val="00CA63DC"/>
    <w:rsid w:val="00CA6E8C"/>
    <w:rsid w:val="00CB5DA1"/>
    <w:rsid w:val="00CC47C5"/>
    <w:rsid w:val="00CD7503"/>
    <w:rsid w:val="00CE088D"/>
    <w:rsid w:val="00CE6391"/>
    <w:rsid w:val="00CF402A"/>
    <w:rsid w:val="00CF4771"/>
    <w:rsid w:val="00D23F5E"/>
    <w:rsid w:val="00D34E69"/>
    <w:rsid w:val="00D419AF"/>
    <w:rsid w:val="00D51453"/>
    <w:rsid w:val="00D5751E"/>
    <w:rsid w:val="00D9213A"/>
    <w:rsid w:val="00DA5CBF"/>
    <w:rsid w:val="00DB12DC"/>
    <w:rsid w:val="00DC204B"/>
    <w:rsid w:val="00DC7439"/>
    <w:rsid w:val="00DF1023"/>
    <w:rsid w:val="00DF7C89"/>
    <w:rsid w:val="00E057CC"/>
    <w:rsid w:val="00E1046F"/>
    <w:rsid w:val="00E11625"/>
    <w:rsid w:val="00E15D43"/>
    <w:rsid w:val="00E221D2"/>
    <w:rsid w:val="00E406B1"/>
    <w:rsid w:val="00E71D9B"/>
    <w:rsid w:val="00E94C88"/>
    <w:rsid w:val="00EA05FC"/>
    <w:rsid w:val="00EA2BFE"/>
    <w:rsid w:val="00ED1616"/>
    <w:rsid w:val="00EE4317"/>
    <w:rsid w:val="00EE54E0"/>
    <w:rsid w:val="00EE7B38"/>
    <w:rsid w:val="00F14949"/>
    <w:rsid w:val="00F1628F"/>
    <w:rsid w:val="00F1634D"/>
    <w:rsid w:val="00F259DD"/>
    <w:rsid w:val="00F414C2"/>
    <w:rsid w:val="00F44530"/>
    <w:rsid w:val="00F446F4"/>
    <w:rsid w:val="00F84ADC"/>
    <w:rsid w:val="00F8690C"/>
    <w:rsid w:val="00F93FA1"/>
    <w:rsid w:val="00FB71E4"/>
    <w:rsid w:val="00FD5D18"/>
    <w:rsid w:val="00FD69D8"/>
    <w:rsid w:val="00FE5029"/>
    <w:rsid w:val="00FE6CD0"/>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2E8E"/>
    <w:pPr>
      <w:widowControl w:val="0"/>
      <w:jc w:val="both"/>
    </w:pPr>
    <w:rPr>
      <w:rFonts w:eastAsia="BIZ UD明朝 Medium"/>
      <w:sz w:val="28"/>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6" ma:contentTypeDescription="新しいドキュメントを作成します。" ma:contentTypeScope="" ma:versionID="faba6d2b3573ba6cc2f7639f35b365b3">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c985a136d00e71624bef0e096a7be8a3"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9bd8e2a-26d6-447f-a0e5-893f350dae93}"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6563092C-1B64-4E28-BF22-C0BD66BCD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1332</Words>
  <Characters>63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yk1407@shiojiri.local</cp:lastModifiedBy>
  <cp:revision>20</cp:revision>
  <cp:lastPrinted>2025-12-04T08:12:00Z</cp:lastPrinted>
  <dcterms:created xsi:type="dcterms:W3CDTF">2025-12-04T09:04:00Z</dcterms:created>
  <dcterms:modified xsi:type="dcterms:W3CDTF">2026-01-20T03:45:00Z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ies>
</file>