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96" w:rsidRPr="00C40385" w:rsidRDefault="00C40385">
      <w:pPr>
        <w:rPr>
          <w:rFonts w:asciiTheme="majorEastAsia" w:eastAsiaTheme="majorEastAsia" w:hAnsiTheme="majorEastAsia"/>
          <w:sz w:val="28"/>
        </w:rPr>
      </w:pPr>
      <w:r w:rsidRPr="00C40385">
        <w:rPr>
          <w:rFonts w:asciiTheme="majorEastAsia" w:eastAsiaTheme="majorEastAsia" w:hAnsiTheme="majorEastAsia" w:hint="eastAsia"/>
          <w:sz w:val="28"/>
        </w:rPr>
        <w:t>指定申請に係る提出書類一覧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026"/>
        <w:gridCol w:w="533"/>
        <w:gridCol w:w="6237"/>
        <w:gridCol w:w="1029"/>
      </w:tblGrid>
      <w:tr w:rsidR="00CB0096" w:rsidTr="00C40385">
        <w:trPr>
          <w:trHeight w:val="485"/>
        </w:trPr>
        <w:tc>
          <w:tcPr>
            <w:tcW w:w="7797" w:type="dxa"/>
            <w:gridSpan w:val="3"/>
            <w:shd w:val="clear" w:color="auto" w:fill="FDE9D9" w:themeFill="accent6" w:themeFillTint="33"/>
            <w:vAlign w:val="center"/>
          </w:tcPr>
          <w:p w:rsidR="00CB0096" w:rsidRPr="00C40385" w:rsidRDefault="00CB009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40385">
              <w:rPr>
                <w:rFonts w:asciiTheme="majorEastAsia" w:eastAsiaTheme="majorEastAsia" w:hAnsiTheme="majorEastAsia" w:hint="eastAsia"/>
                <w:sz w:val="32"/>
              </w:rPr>
              <w:t>訪問型サービス</w:t>
            </w:r>
          </w:p>
        </w:tc>
        <w:tc>
          <w:tcPr>
            <w:tcW w:w="7799" w:type="dxa"/>
            <w:gridSpan w:val="3"/>
            <w:shd w:val="clear" w:color="auto" w:fill="FDE9D9" w:themeFill="accent6" w:themeFillTint="33"/>
            <w:vAlign w:val="center"/>
          </w:tcPr>
          <w:p w:rsidR="00CB0096" w:rsidRPr="00C40385" w:rsidRDefault="00CB009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C40385">
              <w:rPr>
                <w:rFonts w:asciiTheme="majorEastAsia" w:eastAsiaTheme="majorEastAsia" w:hAnsiTheme="majorEastAsia" w:hint="eastAsia"/>
                <w:sz w:val="32"/>
              </w:rPr>
              <w:t>通所型サービス</w:t>
            </w:r>
          </w:p>
        </w:tc>
      </w:tr>
      <w:tr w:rsidR="00CB0096" w:rsidTr="00C40385">
        <w:tc>
          <w:tcPr>
            <w:tcW w:w="6771" w:type="dxa"/>
            <w:gridSpan w:val="2"/>
            <w:vAlign w:val="center"/>
          </w:tcPr>
          <w:p w:rsidR="00CB0096" w:rsidRPr="00C40385" w:rsidRDefault="00CB009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  <w:sz w:val="24"/>
              </w:rPr>
              <w:t>提出書類</w:t>
            </w:r>
          </w:p>
        </w:tc>
        <w:tc>
          <w:tcPr>
            <w:tcW w:w="1026" w:type="dxa"/>
            <w:vAlign w:val="center"/>
          </w:tcPr>
          <w:p w:rsidR="00CB0096" w:rsidRPr="00C40385" w:rsidRDefault="00CB0096" w:rsidP="00C40385">
            <w:pPr>
              <w:spacing w:line="0" w:lineRule="atLeast"/>
              <w:ind w:leftChars="-51" w:left="-107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既存事業</w:t>
            </w:r>
          </w:p>
          <w:p w:rsidR="00CB0096" w:rsidRPr="00C40385" w:rsidRDefault="00CB0096" w:rsidP="00C40385">
            <w:pPr>
              <w:spacing w:line="0" w:lineRule="atLeast"/>
              <w:ind w:leftChars="-51" w:left="-107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者省略可</w:t>
            </w:r>
          </w:p>
        </w:tc>
        <w:tc>
          <w:tcPr>
            <w:tcW w:w="6770" w:type="dxa"/>
            <w:gridSpan w:val="2"/>
            <w:vAlign w:val="center"/>
          </w:tcPr>
          <w:p w:rsidR="00CB0096" w:rsidRPr="00C40385" w:rsidRDefault="00CB009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  <w:sz w:val="24"/>
              </w:rPr>
              <w:t>提出書類</w:t>
            </w:r>
          </w:p>
        </w:tc>
        <w:tc>
          <w:tcPr>
            <w:tcW w:w="1029" w:type="dxa"/>
            <w:vAlign w:val="center"/>
          </w:tcPr>
          <w:p w:rsidR="00CB0096" w:rsidRPr="00C40385" w:rsidRDefault="00CB0096" w:rsidP="00C40385">
            <w:pPr>
              <w:spacing w:line="0" w:lineRule="atLeast"/>
              <w:ind w:leftChars="-51" w:left="-106" w:hanging="1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既存事業</w:t>
            </w:r>
          </w:p>
          <w:p w:rsidR="00CB0096" w:rsidRPr="00C40385" w:rsidRDefault="00CB0096" w:rsidP="00C40385">
            <w:pPr>
              <w:spacing w:line="0" w:lineRule="atLeast"/>
              <w:ind w:leftChars="-51" w:left="-107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者省略可</w:t>
            </w:r>
          </w:p>
        </w:tc>
      </w:tr>
      <w:tr w:rsidR="00201D86" w:rsidTr="00C40385">
        <w:tc>
          <w:tcPr>
            <w:tcW w:w="534" w:type="dxa"/>
            <w:vMerge w:val="restart"/>
            <w:vAlign w:val="center"/>
          </w:tcPr>
          <w:p w:rsidR="00201D86" w:rsidRPr="00C40385" w:rsidRDefault="00201D8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申請書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塩尻市介護予防・日常生活支援総合事業第1号事業者指定申請書（様式第１号）</w:t>
            </w:r>
          </w:p>
        </w:tc>
        <w:tc>
          <w:tcPr>
            <w:tcW w:w="1026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Merge w:val="restart"/>
            <w:vAlign w:val="center"/>
          </w:tcPr>
          <w:p w:rsidR="00201D86" w:rsidRPr="00C40385" w:rsidRDefault="00201D8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申請書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塩尻市介護予防・日常生活支援総合事業第1号事業者指定申請書（様式第１号）</w:t>
            </w:r>
          </w:p>
        </w:tc>
        <w:tc>
          <w:tcPr>
            <w:tcW w:w="1029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</w:tr>
      <w:tr w:rsidR="00201D86" w:rsidTr="00C40385">
        <w:tc>
          <w:tcPr>
            <w:tcW w:w="534" w:type="dxa"/>
            <w:vMerge/>
            <w:vAlign w:val="center"/>
          </w:tcPr>
          <w:p w:rsidR="00201D86" w:rsidRPr="00C40385" w:rsidRDefault="00201D8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介護予防・日常生活支援総合事業第1号事業所の指定に係る記載事項（第1号訪問事業）付表1</w:t>
            </w:r>
          </w:p>
        </w:tc>
        <w:tc>
          <w:tcPr>
            <w:tcW w:w="1026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Merge/>
            <w:vAlign w:val="center"/>
          </w:tcPr>
          <w:p w:rsidR="00201D86" w:rsidRPr="00C40385" w:rsidRDefault="00201D8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介護予防・日常生活支援総合事業第1号事業所の指定に係る記載事項（第1号通所事業）付表1</w:t>
            </w:r>
          </w:p>
        </w:tc>
        <w:tc>
          <w:tcPr>
            <w:tcW w:w="1029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</w:tr>
      <w:tr w:rsidR="00CB0096" w:rsidTr="00C40385">
        <w:trPr>
          <w:trHeight w:val="444"/>
        </w:trPr>
        <w:tc>
          <w:tcPr>
            <w:tcW w:w="534" w:type="dxa"/>
            <w:vAlign w:val="center"/>
          </w:tcPr>
          <w:p w:rsidR="00CB009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:rsidR="00CB009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登記事項証明書又は条例等</w:t>
            </w:r>
          </w:p>
        </w:tc>
        <w:tc>
          <w:tcPr>
            <w:tcW w:w="1026" w:type="dxa"/>
            <w:vAlign w:val="center"/>
          </w:tcPr>
          <w:p w:rsidR="00CB0096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533" w:type="dxa"/>
            <w:vAlign w:val="center"/>
          </w:tcPr>
          <w:p w:rsidR="00CB009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6237" w:type="dxa"/>
            <w:vAlign w:val="center"/>
          </w:tcPr>
          <w:p w:rsidR="00CB009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登記事項証明書又は条例等</w:t>
            </w:r>
          </w:p>
        </w:tc>
        <w:tc>
          <w:tcPr>
            <w:tcW w:w="1029" w:type="dxa"/>
            <w:vAlign w:val="center"/>
          </w:tcPr>
          <w:p w:rsidR="00CB0096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CB0096" w:rsidTr="00C40385">
        <w:trPr>
          <w:trHeight w:val="705"/>
        </w:trPr>
        <w:tc>
          <w:tcPr>
            <w:tcW w:w="534" w:type="dxa"/>
            <w:vAlign w:val="center"/>
          </w:tcPr>
          <w:p w:rsidR="00CB009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 w:hint="eastAsia"/>
              </w:rPr>
            </w:pPr>
            <w:r w:rsidRPr="00C40385">
              <w:rPr>
                <w:rFonts w:asciiTheme="minorEastAsia" w:hAnsiTheme="minorEastAsia" w:hint="eastAsia"/>
              </w:rPr>
              <w:t>従業者の勤務体制及び勤務形態一覧表(参考様式１）</w:t>
            </w:r>
            <w:r w:rsidRPr="00C40385">
              <w:rPr>
                <w:rFonts w:asciiTheme="minorEastAsia" w:hAnsiTheme="minorEastAsia" w:hint="eastAsia"/>
              </w:rPr>
              <w:tab/>
            </w:r>
          </w:p>
          <w:p w:rsidR="00CB009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※資格証の写しを添付してください。</w:t>
            </w:r>
            <w:r w:rsidRPr="00C40385">
              <w:rPr>
                <w:rFonts w:asciiTheme="minorEastAsia" w:hAnsiTheme="minorEastAsia" w:hint="eastAsia"/>
              </w:rPr>
              <w:tab/>
            </w:r>
          </w:p>
        </w:tc>
        <w:tc>
          <w:tcPr>
            <w:tcW w:w="1026" w:type="dxa"/>
            <w:vAlign w:val="center"/>
          </w:tcPr>
          <w:p w:rsidR="00CB0096" w:rsidRDefault="00CB0096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Align w:val="center"/>
          </w:tcPr>
          <w:p w:rsidR="00CB009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237" w:type="dxa"/>
            <w:vAlign w:val="center"/>
          </w:tcPr>
          <w:p w:rsidR="00CB009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従業者の勤務体制及び勤務形態一覧表(参考様式１）</w:t>
            </w:r>
          </w:p>
        </w:tc>
        <w:tc>
          <w:tcPr>
            <w:tcW w:w="1029" w:type="dxa"/>
            <w:vAlign w:val="center"/>
          </w:tcPr>
          <w:p w:rsidR="00CB0096" w:rsidRDefault="00CB0096" w:rsidP="00C40385">
            <w:pPr>
              <w:spacing w:line="0" w:lineRule="atLeast"/>
              <w:jc w:val="center"/>
            </w:pPr>
          </w:p>
        </w:tc>
      </w:tr>
      <w:tr w:rsidR="00CB0096" w:rsidTr="00C40385">
        <w:tc>
          <w:tcPr>
            <w:tcW w:w="534" w:type="dxa"/>
            <w:vAlign w:val="center"/>
          </w:tcPr>
          <w:p w:rsidR="00CB0096" w:rsidRPr="00C40385" w:rsidRDefault="00CB0096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vAlign w:val="center"/>
          </w:tcPr>
          <w:p w:rsidR="00CB0096" w:rsidRPr="00C40385" w:rsidRDefault="00CB0096" w:rsidP="00C40385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026" w:type="dxa"/>
            <w:vAlign w:val="center"/>
          </w:tcPr>
          <w:p w:rsidR="00CB0096" w:rsidRDefault="00CB0096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Align w:val="center"/>
          </w:tcPr>
          <w:p w:rsidR="00CB009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 w:hint="eastAsia"/>
              </w:rPr>
            </w:pPr>
            <w:r w:rsidRPr="00C40385">
              <w:rPr>
                <w:rFonts w:asciiTheme="minorEastAsia" w:hAnsiTheme="minorEastAsia" w:hint="eastAsia"/>
              </w:rPr>
              <w:t>サービス提供実施単位一覧表(参考様式５)</w:t>
            </w:r>
            <w:r w:rsidRPr="00C40385">
              <w:rPr>
                <w:rFonts w:asciiTheme="minorEastAsia" w:hAnsiTheme="minorEastAsia" w:hint="eastAsia"/>
              </w:rPr>
              <w:tab/>
            </w:r>
          </w:p>
          <w:p w:rsidR="00CB009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※サービス提供単位ごとのサービス内容が分かるものを添付してください。</w:t>
            </w:r>
          </w:p>
        </w:tc>
        <w:tc>
          <w:tcPr>
            <w:tcW w:w="1029" w:type="dxa"/>
            <w:vAlign w:val="center"/>
          </w:tcPr>
          <w:p w:rsidR="00CB0096" w:rsidRDefault="00CB0096" w:rsidP="00C40385">
            <w:pPr>
              <w:spacing w:line="0" w:lineRule="atLeast"/>
              <w:jc w:val="center"/>
            </w:pPr>
          </w:p>
        </w:tc>
      </w:tr>
      <w:tr w:rsidR="00201D86" w:rsidTr="00C40385">
        <w:trPr>
          <w:trHeight w:val="572"/>
        </w:trPr>
        <w:tc>
          <w:tcPr>
            <w:tcW w:w="534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管理者経歴書（参考様式２）</w:t>
            </w:r>
          </w:p>
        </w:tc>
        <w:tc>
          <w:tcPr>
            <w:tcW w:w="1026" w:type="dxa"/>
            <w:vAlign w:val="center"/>
          </w:tcPr>
          <w:p w:rsidR="00201D86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533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管理者経歴書（参考様式２）</w:t>
            </w:r>
          </w:p>
        </w:tc>
        <w:tc>
          <w:tcPr>
            <w:tcW w:w="1029" w:type="dxa"/>
            <w:vAlign w:val="center"/>
          </w:tcPr>
          <w:p w:rsidR="00201D86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201D86" w:rsidTr="00C40385">
        <w:tc>
          <w:tcPr>
            <w:tcW w:w="534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 w:hint="eastAsia"/>
              </w:rPr>
            </w:pPr>
            <w:r w:rsidRPr="00C40385">
              <w:rPr>
                <w:rFonts w:asciiTheme="minorEastAsia" w:hAnsiTheme="minorEastAsia" w:hint="eastAsia"/>
              </w:rPr>
              <w:t>事業所の平面図等（参考様式３）</w:t>
            </w:r>
            <w:r w:rsidRPr="00C40385">
              <w:rPr>
                <w:rFonts w:asciiTheme="minorEastAsia" w:hAnsiTheme="minorEastAsia" w:hint="eastAsia"/>
              </w:rPr>
              <w:tab/>
            </w:r>
          </w:p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外観及び内部の様子がわかる写真</w:t>
            </w:r>
          </w:p>
        </w:tc>
        <w:tc>
          <w:tcPr>
            <w:tcW w:w="1026" w:type="dxa"/>
            <w:vAlign w:val="center"/>
          </w:tcPr>
          <w:p w:rsidR="00201D86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533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 w:hint="eastAsia"/>
              </w:rPr>
            </w:pPr>
            <w:r w:rsidRPr="00C40385">
              <w:rPr>
                <w:rFonts w:asciiTheme="minorEastAsia" w:hAnsiTheme="minorEastAsia" w:hint="eastAsia"/>
              </w:rPr>
              <w:t>事業所の平面図等（参考様式３）</w:t>
            </w:r>
            <w:r w:rsidRPr="00C40385">
              <w:rPr>
                <w:rFonts w:asciiTheme="minorEastAsia" w:hAnsiTheme="minorEastAsia" w:hint="eastAsia"/>
              </w:rPr>
              <w:tab/>
            </w:r>
          </w:p>
          <w:p w:rsidR="00201D86" w:rsidRPr="00C40385" w:rsidRDefault="00201D86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外観及び内部の様子がわかる写真</w:t>
            </w:r>
          </w:p>
        </w:tc>
        <w:tc>
          <w:tcPr>
            <w:tcW w:w="1029" w:type="dxa"/>
            <w:vAlign w:val="center"/>
          </w:tcPr>
          <w:p w:rsidR="00201D86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B719BB" w:rsidTr="00C40385">
        <w:trPr>
          <w:trHeight w:val="432"/>
        </w:trPr>
        <w:tc>
          <w:tcPr>
            <w:tcW w:w="534" w:type="dxa"/>
            <w:vAlign w:val="center"/>
          </w:tcPr>
          <w:p w:rsidR="00B719BB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6237" w:type="dxa"/>
            <w:vAlign w:val="center"/>
          </w:tcPr>
          <w:p w:rsidR="00B719BB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運営規程</w:t>
            </w:r>
          </w:p>
        </w:tc>
        <w:tc>
          <w:tcPr>
            <w:tcW w:w="1026" w:type="dxa"/>
            <w:vAlign w:val="center"/>
          </w:tcPr>
          <w:p w:rsidR="00B719BB" w:rsidRDefault="00B719BB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Align w:val="center"/>
          </w:tcPr>
          <w:p w:rsidR="00B719BB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6237" w:type="dxa"/>
            <w:vAlign w:val="center"/>
          </w:tcPr>
          <w:p w:rsidR="00B719BB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運営規程</w:t>
            </w:r>
          </w:p>
        </w:tc>
        <w:tc>
          <w:tcPr>
            <w:tcW w:w="1029" w:type="dxa"/>
            <w:vAlign w:val="center"/>
          </w:tcPr>
          <w:p w:rsidR="00B719BB" w:rsidRDefault="00B719BB" w:rsidP="00C40385">
            <w:pPr>
              <w:spacing w:line="0" w:lineRule="atLeast"/>
              <w:jc w:val="center"/>
            </w:pPr>
          </w:p>
        </w:tc>
      </w:tr>
      <w:tr w:rsidR="00B719BB" w:rsidTr="00C40385">
        <w:tc>
          <w:tcPr>
            <w:tcW w:w="534" w:type="dxa"/>
            <w:vAlign w:val="center"/>
          </w:tcPr>
          <w:p w:rsidR="00B719BB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6237" w:type="dxa"/>
            <w:vAlign w:val="center"/>
          </w:tcPr>
          <w:p w:rsidR="00B719BB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利用者からの苦情を処理するために講ずる措置の概要（参考様式4）</w:t>
            </w:r>
          </w:p>
        </w:tc>
        <w:tc>
          <w:tcPr>
            <w:tcW w:w="1026" w:type="dxa"/>
            <w:vAlign w:val="center"/>
          </w:tcPr>
          <w:p w:rsidR="00B719BB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  <w:tc>
          <w:tcPr>
            <w:tcW w:w="533" w:type="dxa"/>
            <w:vAlign w:val="center"/>
          </w:tcPr>
          <w:p w:rsidR="00B719BB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6237" w:type="dxa"/>
            <w:vAlign w:val="center"/>
          </w:tcPr>
          <w:p w:rsidR="00B719BB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利用者からの苦情を処理するために講ずる措置の概要（参考様式4）</w:t>
            </w:r>
          </w:p>
        </w:tc>
        <w:tc>
          <w:tcPr>
            <w:tcW w:w="1029" w:type="dxa"/>
            <w:vAlign w:val="center"/>
          </w:tcPr>
          <w:p w:rsidR="00B719BB" w:rsidRDefault="00B719BB" w:rsidP="00C40385">
            <w:pPr>
              <w:spacing w:line="0" w:lineRule="atLeast"/>
              <w:jc w:val="center"/>
            </w:pPr>
            <w:r>
              <w:rPr>
                <w:rFonts w:hint="eastAsia"/>
              </w:rPr>
              <w:t>●</w:t>
            </w:r>
          </w:p>
        </w:tc>
      </w:tr>
      <w:tr w:rsidR="00B719BB" w:rsidTr="00C40385">
        <w:tc>
          <w:tcPr>
            <w:tcW w:w="534" w:type="dxa"/>
            <w:vAlign w:val="center"/>
          </w:tcPr>
          <w:p w:rsidR="00B719BB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6237" w:type="dxa"/>
            <w:vAlign w:val="center"/>
          </w:tcPr>
          <w:p w:rsidR="00B719BB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介護保険法第115条の45の5第２項の規定に反しない旨の誓約書</w:t>
            </w:r>
          </w:p>
        </w:tc>
        <w:tc>
          <w:tcPr>
            <w:tcW w:w="1026" w:type="dxa"/>
            <w:vAlign w:val="center"/>
          </w:tcPr>
          <w:p w:rsidR="00B719BB" w:rsidRDefault="00B719BB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Align w:val="center"/>
          </w:tcPr>
          <w:p w:rsidR="00B719BB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6237" w:type="dxa"/>
            <w:vAlign w:val="center"/>
          </w:tcPr>
          <w:p w:rsidR="00B719BB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介護保険法第115条の45の5第２項の規定に反しない旨の誓約書</w:t>
            </w:r>
          </w:p>
        </w:tc>
        <w:tc>
          <w:tcPr>
            <w:tcW w:w="1029" w:type="dxa"/>
            <w:vAlign w:val="center"/>
          </w:tcPr>
          <w:p w:rsidR="00B719BB" w:rsidRDefault="00B719BB" w:rsidP="00C40385">
            <w:pPr>
              <w:spacing w:line="0" w:lineRule="atLeast"/>
              <w:jc w:val="center"/>
            </w:pPr>
          </w:p>
        </w:tc>
      </w:tr>
      <w:tr w:rsidR="00201D86" w:rsidTr="00C40385">
        <w:tc>
          <w:tcPr>
            <w:tcW w:w="534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6237" w:type="dxa"/>
            <w:vAlign w:val="center"/>
          </w:tcPr>
          <w:p w:rsidR="00201D86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介護予防・日常生活支援総合事業費算定に係る体制等に関する届出書（別紙２６）</w:t>
            </w:r>
          </w:p>
        </w:tc>
        <w:tc>
          <w:tcPr>
            <w:tcW w:w="1026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6237" w:type="dxa"/>
            <w:vAlign w:val="center"/>
          </w:tcPr>
          <w:p w:rsidR="00201D86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介護予防・日常生活支援総合事業費算定に係る体制等に関する届出書（別紙２６）</w:t>
            </w:r>
          </w:p>
        </w:tc>
        <w:tc>
          <w:tcPr>
            <w:tcW w:w="1029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</w:tr>
      <w:tr w:rsidR="00201D86" w:rsidTr="00C40385">
        <w:tc>
          <w:tcPr>
            <w:tcW w:w="534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6237" w:type="dxa"/>
            <w:vAlign w:val="center"/>
          </w:tcPr>
          <w:p w:rsidR="00201D86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介護予防・日常生活支援総合事業費算定に係る体制等状況一覧表（別紙１－４）</w:t>
            </w:r>
          </w:p>
        </w:tc>
        <w:tc>
          <w:tcPr>
            <w:tcW w:w="1026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  <w:tc>
          <w:tcPr>
            <w:tcW w:w="533" w:type="dxa"/>
            <w:vAlign w:val="center"/>
          </w:tcPr>
          <w:p w:rsidR="00201D86" w:rsidRPr="00C40385" w:rsidRDefault="00B719BB" w:rsidP="00C40385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C40385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6237" w:type="dxa"/>
            <w:vAlign w:val="center"/>
          </w:tcPr>
          <w:p w:rsidR="00201D86" w:rsidRPr="00C40385" w:rsidRDefault="00B719BB" w:rsidP="00C40385">
            <w:pPr>
              <w:spacing w:line="0" w:lineRule="atLeast"/>
              <w:rPr>
                <w:rFonts w:asciiTheme="minorEastAsia" w:hAnsiTheme="minorEastAsia"/>
              </w:rPr>
            </w:pPr>
            <w:r w:rsidRPr="00C40385">
              <w:rPr>
                <w:rFonts w:asciiTheme="minorEastAsia" w:hAnsiTheme="minorEastAsia" w:hint="eastAsia"/>
              </w:rPr>
              <w:t>介護予防・日常生活支援総合事業費算定に係る体制等状況一覧表（別紙１－４）</w:t>
            </w:r>
          </w:p>
        </w:tc>
        <w:tc>
          <w:tcPr>
            <w:tcW w:w="1029" w:type="dxa"/>
            <w:vAlign w:val="center"/>
          </w:tcPr>
          <w:p w:rsidR="00201D86" w:rsidRDefault="00201D86" w:rsidP="00C40385">
            <w:pPr>
              <w:spacing w:line="0" w:lineRule="atLeast"/>
              <w:jc w:val="center"/>
            </w:pPr>
          </w:p>
        </w:tc>
      </w:tr>
    </w:tbl>
    <w:p w:rsidR="00F25706" w:rsidRPr="003A1A7B" w:rsidRDefault="00C403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CD4CE" wp14:editId="594CE762">
                <wp:simplePos x="0" y="0"/>
                <wp:positionH relativeFrom="column">
                  <wp:posOffset>57150</wp:posOffset>
                </wp:positionH>
                <wp:positionV relativeFrom="paragraph">
                  <wp:posOffset>325120</wp:posOffset>
                </wp:positionV>
                <wp:extent cx="5041265" cy="57658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265" cy="576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1A7B" w:rsidRPr="003A1A7B" w:rsidRDefault="003A1A7B" w:rsidP="003A1A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1A7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注１）　既存事業者とは、</w:t>
                            </w:r>
                            <w:r w:rsidR="0024726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既に</w:t>
                            </w:r>
                            <w:r w:rsidRPr="003A1A7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長野県の指定を受けている</w:t>
                            </w:r>
                            <w:r w:rsidR="0024726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市内</w:t>
                            </w:r>
                            <w:r w:rsidRPr="003A1A7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事業者をいいます。</w:t>
                            </w:r>
                          </w:p>
                          <w:p w:rsidR="003A1A7B" w:rsidRPr="003A1A7B" w:rsidRDefault="003A1A7B" w:rsidP="003A1A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1A7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注２）　既存事業者は、●印のある書類の提出を省略することができます。</w:t>
                            </w:r>
                          </w:p>
                          <w:p w:rsidR="003A1A7B" w:rsidRPr="003A1A7B" w:rsidRDefault="003A1A7B" w:rsidP="003A1A7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A1A7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注３）　新規に申請する事業者（法人）</w:t>
                            </w:r>
                            <w:r w:rsidR="0024726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及び市外事業者</w:t>
                            </w:r>
                            <w:r w:rsidRPr="003A1A7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は、原則としてすべての書類を提出してください。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25.6pt;width:396.95pt;height:45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" filled="f" stroked="f">
                <v:textbox style="mso-fit-shape-to-text:t">
                  <w:txbxContent>
                    <w:p w:rsidR="003A1A7B" w:rsidRPr="003A1A7B" w:rsidRDefault="003A1A7B" w:rsidP="003A1A7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3A1A7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注１）　既存事業者とは、</w:t>
                      </w:r>
                      <w:r w:rsidR="0024726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既に</w:t>
                      </w:r>
                      <w:r w:rsidRPr="003A1A7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長野県の指定を受けている</w:t>
                      </w:r>
                      <w:r w:rsidR="0024726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市内</w:t>
                      </w:r>
                      <w:r w:rsidRPr="003A1A7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事業者をいいます。</w:t>
                      </w:r>
                    </w:p>
                    <w:p w:rsidR="003A1A7B" w:rsidRPr="003A1A7B" w:rsidRDefault="003A1A7B" w:rsidP="003A1A7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3A1A7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注２）　既存事業者は、●印のある書類の提出を省略することができます。</w:t>
                      </w:r>
                    </w:p>
                    <w:p w:rsidR="003A1A7B" w:rsidRPr="003A1A7B" w:rsidRDefault="003A1A7B" w:rsidP="003A1A7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3A1A7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注３）　新規に申請する事業者（法人）</w:t>
                      </w:r>
                      <w:r w:rsidR="00247264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及び市外事業者</w:t>
                      </w:r>
                      <w:r w:rsidRPr="003A1A7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は、原則としてすべての書類を提出してください。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25706" w:rsidRPr="003A1A7B" w:rsidSect="003A1A7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D5"/>
    <w:rsid w:val="000267D5"/>
    <w:rsid w:val="00201D86"/>
    <w:rsid w:val="00247264"/>
    <w:rsid w:val="00384FA0"/>
    <w:rsid w:val="003A1A7B"/>
    <w:rsid w:val="007A00EA"/>
    <w:rsid w:val="00811B1C"/>
    <w:rsid w:val="00B719BB"/>
    <w:rsid w:val="00C40385"/>
    <w:rsid w:val="00CB0096"/>
    <w:rsid w:val="00D46CEA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A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1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CB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1A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A1A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CB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yu1196</dc:creator>
  <cp:lastModifiedBy>my1318</cp:lastModifiedBy>
  <cp:revision>4</cp:revision>
  <cp:lastPrinted>2020-09-04T11:16:00Z</cp:lastPrinted>
  <dcterms:created xsi:type="dcterms:W3CDTF">2020-09-04T10:39:00Z</dcterms:created>
  <dcterms:modified xsi:type="dcterms:W3CDTF">2020-09-04T11:17:00Z</dcterms:modified>
</cp:coreProperties>
</file>