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DB" w:rsidRDefault="00C411DB" w:rsidP="00C411DB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</w:t>
      </w:r>
      <w:r>
        <w:rPr>
          <w:rFonts w:asciiTheme="minorEastAsia" w:hAnsiTheme="minorEastAsia" w:hint="eastAsia"/>
        </w:rPr>
        <w:t xml:space="preserve">9-2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3C785E" w:rsidP="00ED10C1">
      <w:pPr>
        <w:jc w:val="center"/>
        <w:rPr>
          <w:sz w:val="24"/>
        </w:rPr>
      </w:pPr>
      <w:r>
        <w:rPr>
          <w:rFonts w:hint="eastAsia"/>
          <w:sz w:val="24"/>
        </w:rPr>
        <w:t>国民スポーツ大会関連業務</w:t>
      </w:r>
      <w:r w:rsidR="00845184" w:rsidRPr="00845184">
        <w:rPr>
          <w:rFonts w:hint="eastAsia"/>
          <w:sz w:val="24"/>
        </w:rPr>
        <w:t>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3C785E" w:rsidP="00845184">
            <w:pPr>
              <w:jc w:val="left"/>
            </w:pPr>
            <w:r>
              <w:rPr>
                <w:rFonts w:hint="eastAsia"/>
              </w:rPr>
              <w:t>国民スポーツ大会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C2252" w:rsidP="00845184">
            <w:pPr>
              <w:jc w:val="left"/>
            </w:pPr>
            <w:r>
              <w:rPr>
                <w:rFonts w:hint="eastAsia"/>
              </w:rPr>
              <w:t>地域文化・スポーツへの貢献</w:t>
            </w:r>
          </w:p>
        </w:tc>
      </w:tr>
      <w:tr w:rsidR="00845184" w:rsidRPr="00ED10C1" w:rsidTr="00D41424">
        <w:trPr>
          <w:trHeight w:val="12710"/>
        </w:trPr>
        <w:tc>
          <w:tcPr>
            <w:tcW w:w="9639" w:type="dxa"/>
            <w:gridSpan w:val="2"/>
          </w:tcPr>
          <w:p w:rsidR="00242F23" w:rsidRPr="00ED10C1" w:rsidRDefault="00A12F54" w:rsidP="00E96182">
            <w:pPr>
              <w:jc w:val="left"/>
            </w:pPr>
            <w:r>
              <w:rPr>
                <w:rFonts w:hint="eastAsia"/>
              </w:rPr>
              <w:t>〇</w:t>
            </w:r>
            <w:r w:rsidR="00CC2252">
              <w:rPr>
                <w:rFonts w:hint="eastAsia"/>
              </w:rPr>
              <w:t>大会を契機としたスポーツに親しむきっかけづくりとなる取</w:t>
            </w:r>
            <w:bookmarkStart w:id="0" w:name="_GoBack"/>
            <w:bookmarkEnd w:id="0"/>
            <w:r w:rsidR="00CC2252">
              <w:rPr>
                <w:rFonts w:hint="eastAsia"/>
              </w:rPr>
              <w:t>り組みの提案</w:t>
            </w:r>
          </w:p>
        </w:tc>
      </w:tr>
    </w:tbl>
    <w:p w:rsidR="00845184" w:rsidRDefault="00845184" w:rsidP="00845184">
      <w:pPr>
        <w:jc w:val="left"/>
      </w:pPr>
    </w:p>
    <w:sectPr w:rsidR="00845184" w:rsidSect="00D41424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424" w:rsidRPr="00D41424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25062"/>
    <w:rsid w:val="00186ABF"/>
    <w:rsid w:val="001F3747"/>
    <w:rsid w:val="002316D4"/>
    <w:rsid w:val="00242F23"/>
    <w:rsid w:val="00307C2F"/>
    <w:rsid w:val="003C1126"/>
    <w:rsid w:val="003C785E"/>
    <w:rsid w:val="00475F00"/>
    <w:rsid w:val="004F1F2E"/>
    <w:rsid w:val="00653C86"/>
    <w:rsid w:val="00787DC5"/>
    <w:rsid w:val="00845184"/>
    <w:rsid w:val="008A74CE"/>
    <w:rsid w:val="00A12F54"/>
    <w:rsid w:val="00A30B3C"/>
    <w:rsid w:val="00B415E7"/>
    <w:rsid w:val="00BE0182"/>
    <w:rsid w:val="00C17C43"/>
    <w:rsid w:val="00C411DB"/>
    <w:rsid w:val="00CC2252"/>
    <w:rsid w:val="00CD5C05"/>
    <w:rsid w:val="00D170A6"/>
    <w:rsid w:val="00D41424"/>
    <w:rsid w:val="00D87385"/>
    <w:rsid w:val="00DF22D6"/>
    <w:rsid w:val="00E133DA"/>
    <w:rsid w:val="00E37ECA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2F384E86-2008-468F-BE28-1DF35EB9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27</cp:revision>
  <dcterms:created xsi:type="dcterms:W3CDTF">2019-05-09T11:47:00Z</dcterms:created>
  <dcterms:modified xsi:type="dcterms:W3CDTF">2025-07-18T07:49:00Z</dcterms:modified>
</cp:coreProperties>
</file>