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F6" w:rsidRPr="009F6597" w:rsidRDefault="00DD39AE" w:rsidP="001062F6">
      <w:pPr>
        <w:rPr>
          <w:rFonts w:ascii="BIZ UDPゴシック" w:eastAsia="BIZ UDPゴシック" w:hAnsi="BIZ UDPゴシック"/>
          <w:sz w:val="36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88C22D8" wp14:editId="43218BA4">
            <wp:simplePos x="0" y="0"/>
            <wp:positionH relativeFrom="margin">
              <wp:posOffset>-76200</wp:posOffset>
            </wp:positionH>
            <wp:positionV relativeFrom="paragraph">
              <wp:posOffset>228599</wp:posOffset>
            </wp:positionV>
            <wp:extent cx="1154802" cy="748631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20" cy="7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BFF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1209675</wp:posOffset>
            </wp:positionH>
            <wp:positionV relativeFrom="paragraph">
              <wp:posOffset>219075</wp:posOffset>
            </wp:positionV>
            <wp:extent cx="5003800" cy="74796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7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BFF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-9525</wp:posOffset>
                </wp:positionV>
                <wp:extent cx="1047750" cy="9429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58C61" id="正方形/長方形 6" o:spid="_x0000_s1026" style="position:absolute;left:0;text-align:left;margin-left:2.25pt;margin-top:-.75pt;width:82.5pt;height:74.2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" fillcolor="white [3212]" stroked="f" strokeweight="2pt"/>
            </w:pict>
          </mc:Fallback>
        </mc:AlternateContent>
      </w:r>
      <w:r w:rsidR="0071013D">
        <w:rPr>
          <w:rFonts w:ascii="BIZ UDPゴシック" w:eastAsia="BIZ UDPゴシック" w:hAnsi="BIZ UDPゴシック" w:hint="eastAsia"/>
          <w:noProof/>
          <w:sz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31439" cy="89535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39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597" w:rsidRPr="009F6597">
        <w:rPr>
          <w:rFonts w:ascii="BIZ UDPゴシック" w:eastAsia="BIZ UDPゴシック" w:hAnsi="BIZ UDPゴシック" w:hint="eastAsia"/>
          <w:sz w:val="22"/>
        </w:rPr>
        <w:t xml:space="preserve">　</w:t>
      </w:r>
      <w:r w:rsidR="009F6597">
        <w:rPr>
          <w:rFonts w:ascii="BIZ UDPゴシック" w:eastAsia="BIZ UDPゴシック" w:hAnsi="BIZ UDPゴシック" w:hint="eastAsia"/>
          <w:sz w:val="22"/>
        </w:rPr>
        <w:t xml:space="preserve">　　　　　　　　　　　</w:t>
      </w:r>
      <w:r w:rsidR="00B16F3F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C840DC">
        <w:rPr>
          <w:rFonts w:ascii="BIZ UDPゴシック" w:eastAsia="BIZ UDPゴシック" w:hAnsi="BIZ UDPゴシック" w:hint="eastAsia"/>
          <w:sz w:val="28"/>
          <w:szCs w:val="28"/>
        </w:rPr>
        <w:t>集まれ！入園前の親子の皆さん</w:t>
      </w:r>
    </w:p>
    <w:p w:rsidR="001062F6" w:rsidRPr="008D3F0F" w:rsidRDefault="00BD6F83" w:rsidP="00BD6F83">
      <w:pPr>
        <w:ind w:firstLineChars="100" w:firstLine="240"/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71013D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6A6BFF"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="009F6597" w:rsidRPr="008D3F0F">
        <w:rPr>
          <w:rFonts w:ascii="BIZ UDゴシック" w:eastAsia="BIZ UDゴシック" w:hAnsi="BIZ UDゴシック" w:hint="eastAsia"/>
          <w:b/>
          <w:sz w:val="44"/>
          <w:szCs w:val="44"/>
        </w:rPr>
        <w:t>ともだちいっぱいあそびの広場</w:t>
      </w:r>
    </w:p>
    <w:p w:rsidR="001062F6" w:rsidRPr="005A285E" w:rsidRDefault="001062F6" w:rsidP="005A285E">
      <w:pPr>
        <w:snapToGrid w:val="0"/>
        <w:spacing w:line="120" w:lineRule="auto"/>
        <w:rPr>
          <w:rFonts w:ascii="HG丸ｺﾞｼｯｸM-PRO" w:eastAsia="HG丸ｺﾞｼｯｸM-PRO" w:hAnsi="HG丸ｺﾞｼｯｸM-PRO"/>
          <w:sz w:val="4"/>
        </w:rPr>
      </w:pPr>
    </w:p>
    <w:p w:rsidR="007038BD" w:rsidRPr="008D3F0F" w:rsidRDefault="00B16F3F" w:rsidP="008D3F0F">
      <w:pPr>
        <w:ind w:right="120" w:firstLineChars="100" w:firstLine="210"/>
        <w:jc w:val="right"/>
        <w:rPr>
          <w:rFonts w:ascii="BIZ UDPゴシック" w:eastAsia="BIZ UDPゴシック" w:hAnsi="BIZ UDPゴシック"/>
          <w:szCs w:val="21"/>
        </w:rPr>
      </w:pPr>
      <w:r w:rsidRPr="008D3F0F">
        <w:rPr>
          <w:rFonts w:ascii="BIZ UDPゴシック" w:eastAsia="BIZ UDPゴシック" w:hAnsi="BIZ UDPゴシック" w:hint="eastAsia"/>
          <w:szCs w:val="21"/>
        </w:rPr>
        <w:t>令和7年度</w:t>
      </w:r>
    </w:p>
    <w:p w:rsidR="006A6BFF" w:rsidRDefault="006A6BFF" w:rsidP="007872D5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F02F4" w:rsidRPr="007038BD" w:rsidRDefault="00907CE2" w:rsidP="007872D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7038BD">
        <w:rPr>
          <w:rFonts w:ascii="BIZ UDPゴシック" w:eastAsia="BIZ UDPゴシック" w:hAnsi="BIZ UDPゴシック" w:hint="eastAsia"/>
          <w:sz w:val="22"/>
        </w:rPr>
        <w:t>塩尻市内の公立保育園</w:t>
      </w:r>
      <w:r w:rsidR="006E69BD" w:rsidRPr="007038BD">
        <w:rPr>
          <w:rFonts w:ascii="BIZ UDPゴシック" w:eastAsia="BIZ UDPゴシック" w:hAnsi="BIZ UDPゴシック" w:hint="eastAsia"/>
          <w:sz w:val="22"/>
        </w:rPr>
        <w:t>では、入園前の</w:t>
      </w:r>
      <w:r w:rsidR="004A037A" w:rsidRPr="007038BD">
        <w:rPr>
          <w:rFonts w:ascii="BIZ UDPゴシック" w:eastAsia="BIZ UDPゴシック" w:hAnsi="BIZ UDPゴシック" w:hint="eastAsia"/>
          <w:sz w:val="22"/>
        </w:rPr>
        <w:t>お子さんと保護者の皆さま</w:t>
      </w:r>
      <w:r w:rsidR="006E69BD" w:rsidRPr="007038BD">
        <w:rPr>
          <w:rFonts w:ascii="BIZ UDPゴシック" w:eastAsia="BIZ UDPゴシック" w:hAnsi="BIZ UDPゴシック" w:hint="eastAsia"/>
          <w:sz w:val="22"/>
        </w:rPr>
        <w:t>を対象に</w:t>
      </w:r>
      <w:r w:rsidR="004A037A" w:rsidRPr="007038BD">
        <w:rPr>
          <w:rFonts w:ascii="BIZ UDPゴシック" w:eastAsia="BIZ UDPゴシック" w:hAnsi="BIZ UDPゴシック" w:hint="eastAsia"/>
          <w:sz w:val="22"/>
        </w:rPr>
        <w:t>、</w:t>
      </w:r>
      <w:r w:rsidR="006E69BD" w:rsidRPr="007038BD">
        <w:rPr>
          <w:rFonts w:ascii="BIZ UDPゴシック" w:eastAsia="BIZ UDPゴシック" w:hAnsi="BIZ UDPゴシック" w:hint="eastAsia"/>
          <w:sz w:val="22"/>
        </w:rPr>
        <w:t>保育園で</w:t>
      </w:r>
      <w:r w:rsidR="009627F1">
        <w:rPr>
          <w:rFonts w:ascii="BIZ UDPゴシック" w:eastAsia="BIZ UDPゴシック" w:hAnsi="BIZ UDPゴシック" w:hint="eastAsia"/>
          <w:sz w:val="22"/>
        </w:rPr>
        <w:t>園庭を開放した交流</w:t>
      </w:r>
      <w:r w:rsidRPr="007038BD">
        <w:rPr>
          <w:rFonts w:ascii="BIZ UDPゴシック" w:eastAsia="BIZ UDPゴシック" w:hAnsi="BIZ UDPゴシック" w:hint="eastAsia"/>
          <w:sz w:val="22"/>
        </w:rPr>
        <w:t>として「あそびの広場」</w:t>
      </w:r>
      <w:r w:rsidR="004A037A" w:rsidRPr="007038BD">
        <w:rPr>
          <w:rFonts w:ascii="BIZ UDPゴシック" w:eastAsia="BIZ UDPゴシック" w:hAnsi="BIZ UDPゴシック" w:hint="eastAsia"/>
          <w:sz w:val="22"/>
        </w:rPr>
        <w:t>を</w:t>
      </w:r>
      <w:r w:rsidR="00D942E4" w:rsidRPr="007038BD">
        <w:rPr>
          <w:rFonts w:ascii="BIZ UDPゴシック" w:eastAsia="BIZ UDPゴシック" w:hAnsi="BIZ UDPゴシック" w:hint="eastAsia"/>
          <w:sz w:val="22"/>
        </w:rPr>
        <w:t>年２回</w:t>
      </w:r>
      <w:r w:rsidRPr="007038BD">
        <w:rPr>
          <w:rFonts w:ascii="BIZ UDPゴシック" w:eastAsia="BIZ UDPゴシック" w:hAnsi="BIZ UDPゴシック" w:hint="eastAsia"/>
          <w:sz w:val="22"/>
        </w:rPr>
        <w:t>実施して</w:t>
      </w:r>
      <w:r w:rsidR="004A037A" w:rsidRPr="007038BD">
        <w:rPr>
          <w:rFonts w:ascii="BIZ UDPゴシック" w:eastAsia="BIZ UDPゴシック" w:hAnsi="BIZ UDPゴシック" w:hint="eastAsia"/>
          <w:sz w:val="22"/>
        </w:rPr>
        <w:t>おります。</w:t>
      </w:r>
      <w:r w:rsidRPr="007038BD">
        <w:rPr>
          <w:rFonts w:ascii="BIZ UDPゴシック" w:eastAsia="BIZ UDPゴシック" w:hAnsi="BIZ UDPゴシック" w:hint="eastAsia"/>
          <w:sz w:val="22"/>
        </w:rPr>
        <w:t>皆さんのご参加をお待ちしています。</w:t>
      </w:r>
    </w:p>
    <w:p w:rsidR="00314E94" w:rsidRPr="00AC2A34" w:rsidRDefault="00314E94" w:rsidP="007872D5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044ACC" w:rsidRPr="00D34089" w:rsidRDefault="00D34089" w:rsidP="00D34089">
      <w:pPr>
        <w:spacing w:line="276" w:lineRule="auto"/>
        <w:ind w:leftChars="200" w:left="420"/>
        <w:rPr>
          <w:rFonts w:ascii="BIZ UDPゴシック" w:eastAsia="BIZ UDPゴシック" w:hAnsi="BIZ UDPゴシック"/>
          <w:kern w:val="0"/>
          <w:szCs w:val="21"/>
        </w:rPr>
      </w:pPr>
      <w:r w:rsidRPr="00D34089">
        <w:rPr>
          <w:rFonts w:ascii="BIZ UDPゴシック" w:eastAsia="BIZ UDPゴシック" w:hAnsi="BIZ UDPゴシック" w:hint="eastAsia"/>
          <w:kern w:val="0"/>
          <w:sz w:val="20"/>
          <w:szCs w:val="20"/>
        </w:rPr>
        <w:t>開　催　期　間</w:t>
      </w:r>
      <w:r w:rsidR="006E69BD" w:rsidRPr="00275FA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F04D0" w:rsidRPr="00275FA3">
        <w:rPr>
          <w:rFonts w:ascii="BIZ UDPゴシック" w:eastAsia="BIZ UDPゴシック" w:hAnsi="BIZ UDPゴシック" w:hint="eastAsia"/>
          <w:szCs w:val="21"/>
        </w:rPr>
        <w:t xml:space="preserve"> </w:t>
      </w:r>
      <w:r w:rsidR="009657BD" w:rsidRPr="00275FA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F6597" w:rsidRPr="00275FA3">
        <w:rPr>
          <w:rFonts w:ascii="BIZ UDPゴシック" w:eastAsia="BIZ UDPゴシック" w:hAnsi="BIZ UDPゴシック" w:hint="eastAsia"/>
          <w:szCs w:val="21"/>
        </w:rPr>
        <w:t xml:space="preserve"> 令和</w:t>
      </w:r>
      <w:r w:rsidR="00F93202">
        <w:rPr>
          <w:rFonts w:ascii="BIZ UDPゴシック" w:eastAsia="BIZ UDPゴシック" w:hAnsi="BIZ UDPゴシック" w:hint="eastAsia"/>
          <w:szCs w:val="21"/>
        </w:rPr>
        <w:t>7</w:t>
      </w:r>
      <w:r w:rsidR="0063401F">
        <w:rPr>
          <w:rFonts w:ascii="BIZ UDPゴシック" w:eastAsia="BIZ UDPゴシック" w:hAnsi="BIZ UDPゴシック" w:hint="eastAsia"/>
          <w:szCs w:val="21"/>
        </w:rPr>
        <w:t>年</w:t>
      </w:r>
      <w:r w:rsidR="00F93202">
        <w:rPr>
          <w:rFonts w:ascii="BIZ UDPゴシック" w:eastAsia="BIZ UDPゴシック" w:hAnsi="BIZ UDPゴシック" w:hint="eastAsia"/>
          <w:szCs w:val="21"/>
        </w:rPr>
        <w:t>6</w:t>
      </w:r>
      <w:r w:rsidR="0063401F">
        <w:rPr>
          <w:rFonts w:ascii="BIZ UDPゴシック" w:eastAsia="BIZ UDPゴシック" w:hAnsi="BIZ UDPゴシック" w:hint="eastAsia"/>
          <w:szCs w:val="21"/>
        </w:rPr>
        <w:t>月から</w:t>
      </w:r>
      <w:r w:rsidR="00F93202">
        <w:rPr>
          <w:rFonts w:ascii="BIZ UDPゴシック" w:eastAsia="BIZ UDPゴシック" w:hAnsi="BIZ UDPゴシック" w:hint="eastAsia"/>
          <w:szCs w:val="21"/>
        </w:rPr>
        <w:t>10</w:t>
      </w:r>
      <w:r w:rsidR="006E69BD" w:rsidRPr="00275FA3">
        <w:rPr>
          <w:rFonts w:ascii="BIZ UDPゴシック" w:eastAsia="BIZ UDPゴシック" w:hAnsi="BIZ UDPゴシック" w:hint="eastAsia"/>
          <w:szCs w:val="21"/>
        </w:rPr>
        <w:t>月まで</w:t>
      </w:r>
      <w:r w:rsidR="00670CE0" w:rsidRPr="00275FA3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9657BD" w:rsidRPr="00275FA3" w:rsidRDefault="009657BD" w:rsidP="008327C5">
      <w:pPr>
        <w:spacing w:line="276" w:lineRule="auto"/>
        <w:ind w:leftChars="200" w:left="420"/>
        <w:rPr>
          <w:rFonts w:ascii="BIZ UDPゴシック" w:eastAsia="BIZ UDPゴシック" w:hAnsi="BIZ UDPゴシック"/>
          <w:szCs w:val="21"/>
        </w:rPr>
      </w:pPr>
      <w:r w:rsidRPr="00275FA3">
        <w:rPr>
          <w:rFonts w:ascii="BIZ UDPゴシック" w:eastAsia="BIZ UDPゴシック" w:hAnsi="BIZ UDPゴシック" w:hint="eastAsia"/>
          <w:spacing w:val="75"/>
          <w:w w:val="82"/>
          <w:kern w:val="0"/>
          <w:szCs w:val="21"/>
          <w:fitText w:val="1200" w:id="-885832959"/>
        </w:rPr>
        <w:t xml:space="preserve">人　　</w:t>
      </w:r>
      <w:r w:rsidR="00AC2A34" w:rsidRPr="00275FA3">
        <w:rPr>
          <w:rFonts w:ascii="BIZ UDPゴシック" w:eastAsia="BIZ UDPゴシック" w:hAnsi="BIZ UDPゴシック" w:hint="eastAsia"/>
          <w:spacing w:val="75"/>
          <w:w w:val="82"/>
          <w:kern w:val="0"/>
          <w:szCs w:val="21"/>
          <w:fitText w:val="1200" w:id="-885832959"/>
        </w:rPr>
        <w:t xml:space="preserve">   </w:t>
      </w:r>
      <w:r w:rsidRPr="00275FA3">
        <w:rPr>
          <w:rFonts w:ascii="BIZ UDPゴシック" w:eastAsia="BIZ UDPゴシック" w:hAnsi="BIZ UDPゴシック" w:hint="eastAsia"/>
          <w:spacing w:val="5"/>
          <w:w w:val="82"/>
          <w:kern w:val="0"/>
          <w:szCs w:val="21"/>
          <w:fitText w:val="1200" w:id="-885832959"/>
        </w:rPr>
        <w:t>数</w:t>
      </w:r>
      <w:r w:rsidRPr="00275FA3">
        <w:rPr>
          <w:rFonts w:ascii="BIZ UDPゴシック" w:eastAsia="BIZ UDPゴシック" w:hAnsi="BIZ UDPゴシック" w:hint="eastAsia"/>
          <w:szCs w:val="21"/>
        </w:rPr>
        <w:t xml:space="preserve">　　 </w:t>
      </w:r>
      <w:r w:rsidR="009F6597" w:rsidRPr="00275FA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275FA3">
        <w:rPr>
          <w:rFonts w:ascii="BIZ UDPゴシック" w:eastAsia="BIZ UDPゴシック" w:hAnsi="BIZ UDPゴシック" w:hint="eastAsia"/>
          <w:szCs w:val="21"/>
        </w:rPr>
        <w:t>各保育園</w:t>
      </w:r>
      <w:r w:rsidR="005A285E" w:rsidRPr="00275FA3">
        <w:rPr>
          <w:rFonts w:ascii="BIZ UDPゴシック" w:eastAsia="BIZ UDPゴシック" w:hAnsi="BIZ UDPゴシック" w:hint="eastAsia"/>
          <w:szCs w:val="21"/>
        </w:rPr>
        <w:t xml:space="preserve"> </w:t>
      </w:r>
      <w:r w:rsidR="0063401F">
        <w:rPr>
          <w:rFonts w:ascii="BIZ UDPゴシック" w:eastAsia="BIZ UDPゴシック" w:hAnsi="BIZ UDPゴシック" w:hint="eastAsia"/>
          <w:szCs w:val="21"/>
        </w:rPr>
        <w:t>先着10</w:t>
      </w:r>
      <w:r w:rsidRPr="00275FA3">
        <w:rPr>
          <w:rFonts w:ascii="BIZ UDPゴシック" w:eastAsia="BIZ UDPゴシック" w:hAnsi="BIZ UDPゴシック" w:hint="eastAsia"/>
          <w:szCs w:val="21"/>
        </w:rPr>
        <w:t xml:space="preserve">組 </w:t>
      </w:r>
    </w:p>
    <w:p w:rsidR="007872D5" w:rsidRPr="00275FA3" w:rsidRDefault="007872D5" w:rsidP="008327C5">
      <w:pPr>
        <w:spacing w:line="276" w:lineRule="auto"/>
        <w:ind w:leftChars="200" w:left="420"/>
        <w:rPr>
          <w:rFonts w:ascii="BIZ UDPゴシック" w:eastAsia="BIZ UDPゴシック" w:hAnsi="BIZ UDPゴシック"/>
          <w:szCs w:val="21"/>
          <w:u w:val="single"/>
        </w:rPr>
      </w:pPr>
      <w:r w:rsidRPr="006A6BFF">
        <w:rPr>
          <w:rFonts w:ascii="BIZ UDPゴシック" w:eastAsia="BIZ UDPゴシック" w:hAnsi="BIZ UDPゴシック" w:hint="eastAsia"/>
          <w:spacing w:val="90"/>
          <w:w w:val="97"/>
          <w:kern w:val="0"/>
          <w:szCs w:val="21"/>
          <w:fitText w:val="1200" w:id="-885832957"/>
        </w:rPr>
        <w:t xml:space="preserve">回　   </w:t>
      </w:r>
      <w:r w:rsidRPr="006A6BFF">
        <w:rPr>
          <w:rFonts w:ascii="BIZ UDPゴシック" w:eastAsia="BIZ UDPゴシック" w:hAnsi="BIZ UDPゴシック" w:hint="eastAsia"/>
          <w:spacing w:val="4"/>
          <w:w w:val="97"/>
          <w:kern w:val="0"/>
          <w:szCs w:val="21"/>
          <w:fitText w:val="1200" w:id="-885832957"/>
        </w:rPr>
        <w:t>数</w:t>
      </w:r>
      <w:r w:rsidR="00F93202">
        <w:rPr>
          <w:rFonts w:ascii="BIZ UDPゴシック" w:eastAsia="BIZ UDPゴシック" w:hAnsi="BIZ UDPゴシック" w:hint="eastAsia"/>
          <w:szCs w:val="21"/>
        </w:rPr>
        <w:t xml:space="preserve">　　　2</w:t>
      </w:r>
      <w:r w:rsidRPr="00275FA3">
        <w:rPr>
          <w:rFonts w:ascii="BIZ UDPゴシック" w:eastAsia="BIZ UDPゴシック" w:hAnsi="BIZ UDPゴシック" w:hint="eastAsia"/>
          <w:szCs w:val="21"/>
        </w:rPr>
        <w:t xml:space="preserve">回　</w:t>
      </w:r>
    </w:p>
    <w:p w:rsidR="007872D5" w:rsidRPr="000268AD" w:rsidRDefault="007872D5" w:rsidP="008D3F0F">
      <w:pPr>
        <w:spacing w:line="276" w:lineRule="auto"/>
        <w:ind w:firstLineChars="150" w:firstLine="440"/>
        <w:rPr>
          <w:rFonts w:ascii="BIZ UDPゴシック" w:eastAsia="BIZ UDPゴシック" w:hAnsi="BIZ UDPゴシック"/>
          <w:szCs w:val="21"/>
        </w:rPr>
      </w:pPr>
      <w:r w:rsidRPr="006A6BFF">
        <w:rPr>
          <w:rFonts w:ascii="BIZ UDPゴシック" w:eastAsia="BIZ UDPゴシック" w:hAnsi="BIZ UDPゴシック" w:hint="eastAsia"/>
          <w:spacing w:val="90"/>
          <w:w w:val="97"/>
          <w:kern w:val="0"/>
          <w:szCs w:val="21"/>
          <w:fitText w:val="1200" w:id="-885832703"/>
        </w:rPr>
        <w:t xml:space="preserve">対　   </w:t>
      </w:r>
      <w:r w:rsidRPr="006A6BFF">
        <w:rPr>
          <w:rFonts w:ascii="BIZ UDPゴシック" w:eastAsia="BIZ UDPゴシック" w:hAnsi="BIZ UDPゴシック" w:hint="eastAsia"/>
          <w:spacing w:val="4"/>
          <w:w w:val="97"/>
          <w:kern w:val="0"/>
          <w:szCs w:val="21"/>
          <w:fitText w:val="1200" w:id="-885832703"/>
        </w:rPr>
        <w:t>象</w:t>
      </w:r>
      <w:r w:rsidRPr="00275FA3">
        <w:rPr>
          <w:rFonts w:ascii="BIZ UDPゴシック" w:eastAsia="BIZ UDPゴシック" w:hAnsi="BIZ UDPゴシック" w:hint="eastAsia"/>
          <w:szCs w:val="21"/>
        </w:rPr>
        <w:t xml:space="preserve">　　　塩尻市在住の</w:t>
      </w:r>
      <w:r w:rsidR="00F93202">
        <w:rPr>
          <w:rFonts w:ascii="BIZ UDPゴシック" w:eastAsia="BIZ UDPゴシック" w:hAnsi="BIZ UDPゴシック" w:hint="eastAsia"/>
          <w:szCs w:val="21"/>
        </w:rPr>
        <w:t>1</w:t>
      </w:r>
      <w:r w:rsidRPr="00275FA3">
        <w:rPr>
          <w:rFonts w:ascii="BIZ UDPゴシック" w:eastAsia="BIZ UDPゴシック" w:hAnsi="BIZ UDPゴシック" w:hint="eastAsia"/>
          <w:szCs w:val="21"/>
        </w:rPr>
        <w:t>歳から入園前までのお子さんと、その保護者</w:t>
      </w:r>
    </w:p>
    <w:p w:rsidR="007872D5" w:rsidRPr="00275FA3" w:rsidRDefault="00C83983" w:rsidP="008327C5">
      <w:pPr>
        <w:spacing w:line="276" w:lineRule="auto"/>
        <w:ind w:leftChars="200" w:left="420"/>
        <w:rPr>
          <w:rFonts w:ascii="BIZ UDPゴシック" w:eastAsia="BIZ UDPゴシック" w:hAnsi="BIZ UDPゴシック"/>
          <w:szCs w:val="21"/>
          <w:vertAlign w:val="superscript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3E2ED4A" wp14:editId="53B5E528">
            <wp:simplePos x="0" y="0"/>
            <wp:positionH relativeFrom="column">
              <wp:posOffset>5200650</wp:posOffset>
            </wp:positionH>
            <wp:positionV relativeFrom="paragraph">
              <wp:posOffset>8256</wp:posOffset>
            </wp:positionV>
            <wp:extent cx="1219200" cy="8001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68" cy="81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2D5" w:rsidRPr="004B1321">
        <w:rPr>
          <w:rFonts w:ascii="BIZ UDPゴシック" w:eastAsia="BIZ UDPゴシック" w:hAnsi="BIZ UDPゴシック" w:hint="eastAsia"/>
          <w:spacing w:val="90"/>
          <w:w w:val="97"/>
          <w:kern w:val="0"/>
          <w:szCs w:val="21"/>
          <w:fitText w:val="1200" w:id="-885832447"/>
        </w:rPr>
        <w:t xml:space="preserve">場　   </w:t>
      </w:r>
      <w:r w:rsidR="007872D5" w:rsidRPr="004B1321">
        <w:rPr>
          <w:rFonts w:ascii="BIZ UDPゴシック" w:eastAsia="BIZ UDPゴシック" w:hAnsi="BIZ UDPゴシック" w:hint="eastAsia"/>
          <w:spacing w:val="4"/>
          <w:w w:val="97"/>
          <w:kern w:val="0"/>
          <w:szCs w:val="21"/>
          <w:fitText w:val="1200" w:id="-885832447"/>
        </w:rPr>
        <w:t>所</w:t>
      </w:r>
      <w:r w:rsidR="007872D5" w:rsidRPr="00275FA3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F6597" w:rsidRPr="00275FA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872D5" w:rsidRPr="00275FA3">
        <w:rPr>
          <w:rFonts w:ascii="BIZ UDPゴシック" w:eastAsia="BIZ UDPゴシック" w:hAnsi="BIZ UDPゴシック" w:hint="eastAsia"/>
          <w:szCs w:val="21"/>
        </w:rPr>
        <w:t>市内公立保育園の園庭</w:t>
      </w:r>
    </w:p>
    <w:p w:rsidR="007872D5" w:rsidRPr="00275FA3" w:rsidRDefault="007872D5" w:rsidP="008327C5">
      <w:pPr>
        <w:spacing w:line="276" w:lineRule="auto"/>
        <w:ind w:leftChars="200" w:left="420"/>
        <w:rPr>
          <w:rFonts w:ascii="BIZ UDPゴシック" w:eastAsia="BIZ UDPゴシック" w:hAnsi="BIZ UDPゴシック"/>
          <w:szCs w:val="21"/>
        </w:rPr>
      </w:pPr>
      <w:r w:rsidRPr="00275FA3">
        <w:rPr>
          <w:rFonts w:ascii="BIZ UDPゴシック" w:eastAsia="BIZ UDPゴシック" w:hAnsi="BIZ UDPゴシック" w:hint="eastAsia"/>
          <w:spacing w:val="151"/>
          <w:w w:val="89"/>
          <w:kern w:val="0"/>
          <w:szCs w:val="21"/>
          <w:fitText w:val="1200" w:id="-885832445"/>
        </w:rPr>
        <w:t>活動内</w:t>
      </w:r>
      <w:r w:rsidRPr="00275FA3">
        <w:rPr>
          <w:rFonts w:ascii="BIZ UDPゴシック" w:eastAsia="BIZ UDPゴシック" w:hAnsi="BIZ UDPゴシック" w:hint="eastAsia"/>
          <w:spacing w:val="1"/>
          <w:w w:val="89"/>
          <w:kern w:val="0"/>
          <w:szCs w:val="21"/>
          <w:fitText w:val="1200" w:id="-885832445"/>
        </w:rPr>
        <w:t>容</w:t>
      </w:r>
      <w:r w:rsidRPr="00275FA3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F6597" w:rsidRPr="00275FA3">
        <w:rPr>
          <w:rFonts w:ascii="BIZ UDPゴシック" w:eastAsia="BIZ UDPゴシック" w:hAnsi="BIZ UDPゴシック" w:hint="eastAsia"/>
          <w:szCs w:val="21"/>
        </w:rPr>
        <w:t xml:space="preserve">  </w:t>
      </w:r>
      <w:r w:rsidRPr="00275FA3">
        <w:rPr>
          <w:rFonts w:ascii="BIZ UDPゴシック" w:eastAsia="BIZ UDPゴシック" w:hAnsi="BIZ UDPゴシック" w:hint="eastAsia"/>
          <w:szCs w:val="21"/>
        </w:rPr>
        <w:t>園庭での自由遊び（園庭開放）</w:t>
      </w:r>
    </w:p>
    <w:p w:rsidR="007872D5" w:rsidRPr="00275FA3" w:rsidRDefault="007872D5" w:rsidP="008327C5">
      <w:pPr>
        <w:spacing w:line="276" w:lineRule="auto"/>
        <w:ind w:leftChars="200" w:left="420"/>
        <w:rPr>
          <w:rFonts w:ascii="BIZ UDPゴシック" w:eastAsia="BIZ UDPゴシック" w:hAnsi="BIZ UDPゴシック"/>
          <w:szCs w:val="21"/>
        </w:rPr>
      </w:pPr>
      <w:r w:rsidRPr="00275FA3">
        <w:rPr>
          <w:rFonts w:ascii="BIZ UDPゴシック" w:eastAsia="BIZ UDPゴシック" w:hAnsi="BIZ UDPゴシック" w:hint="eastAsia"/>
          <w:spacing w:val="285"/>
          <w:kern w:val="0"/>
          <w:szCs w:val="21"/>
          <w:fitText w:val="1200" w:id="-885832444"/>
        </w:rPr>
        <w:t>参加</w:t>
      </w:r>
      <w:r w:rsidRPr="00275FA3">
        <w:rPr>
          <w:rFonts w:ascii="BIZ UDPゴシック" w:eastAsia="BIZ UDPゴシック" w:hAnsi="BIZ UDPゴシック" w:hint="eastAsia"/>
          <w:kern w:val="0"/>
          <w:szCs w:val="21"/>
          <w:fitText w:val="1200" w:id="-885832444"/>
        </w:rPr>
        <w:t>費</w:t>
      </w:r>
      <w:r w:rsidR="009F6597" w:rsidRPr="00275FA3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304D73" w:rsidRPr="00275FA3">
        <w:rPr>
          <w:rFonts w:ascii="BIZ UDPゴシック" w:eastAsia="BIZ UDPゴシック" w:hAnsi="BIZ UDPゴシック" w:hint="eastAsia"/>
          <w:szCs w:val="21"/>
        </w:rPr>
        <w:t>大人・</w:t>
      </w:r>
      <w:r w:rsidRPr="00275FA3">
        <w:rPr>
          <w:rFonts w:ascii="BIZ UDPゴシック" w:eastAsia="BIZ UDPゴシック" w:hAnsi="BIZ UDPゴシック" w:hint="eastAsia"/>
          <w:szCs w:val="21"/>
        </w:rPr>
        <w:t>子ども</w:t>
      </w:r>
      <w:r w:rsidR="00304D73" w:rsidRPr="00275FA3">
        <w:rPr>
          <w:rFonts w:ascii="BIZ UDPゴシック" w:eastAsia="BIZ UDPゴシック" w:hAnsi="BIZ UDPゴシック" w:hint="eastAsia"/>
          <w:szCs w:val="21"/>
        </w:rPr>
        <w:t>共</w:t>
      </w:r>
      <w:r w:rsidRPr="00275FA3">
        <w:rPr>
          <w:rFonts w:ascii="BIZ UDPゴシック" w:eastAsia="BIZ UDPゴシック" w:hAnsi="BIZ UDPゴシック" w:hint="eastAsia"/>
          <w:szCs w:val="21"/>
        </w:rPr>
        <w:t>に１人５０円の保険料　（親子で１００円）</w:t>
      </w:r>
    </w:p>
    <w:p w:rsidR="00304D73" w:rsidRPr="002B4A87" w:rsidRDefault="00A60B8F" w:rsidP="002B4A87">
      <w:pPr>
        <w:spacing w:line="276" w:lineRule="auto"/>
        <w:ind w:leftChars="200" w:left="420"/>
        <w:rPr>
          <w:rFonts w:ascii="BIZ UDPゴシック" w:eastAsia="BIZ UDPゴシック" w:hAnsi="BIZ UDPゴシック"/>
          <w:color w:val="FF0000"/>
          <w:szCs w:val="21"/>
          <w:u w:val="single"/>
        </w:rPr>
      </w:pPr>
      <w:r w:rsidRPr="00275FA3">
        <w:rPr>
          <w:rFonts w:ascii="BIZ UDPゴシック" w:eastAsia="BIZ UDPゴシック" w:hAnsi="BIZ UDPゴシック" w:hint="eastAsia"/>
          <w:spacing w:val="151"/>
          <w:w w:val="89"/>
          <w:kern w:val="0"/>
          <w:szCs w:val="21"/>
          <w:fitText w:val="1200" w:id="-885832442"/>
        </w:rPr>
        <w:t>申込方</w:t>
      </w:r>
      <w:r w:rsidRPr="00275FA3">
        <w:rPr>
          <w:rFonts w:ascii="BIZ UDPゴシック" w:eastAsia="BIZ UDPゴシック" w:hAnsi="BIZ UDPゴシック" w:hint="eastAsia"/>
          <w:spacing w:val="1"/>
          <w:w w:val="89"/>
          <w:kern w:val="0"/>
          <w:szCs w:val="21"/>
          <w:fitText w:val="1200" w:id="-885832442"/>
        </w:rPr>
        <w:t>法</w:t>
      </w:r>
      <w:r w:rsidR="00C91E06" w:rsidRPr="00275FA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D46C2" w:rsidRPr="00275FA3">
        <w:rPr>
          <w:rFonts w:ascii="BIZ UDPゴシック" w:eastAsia="BIZ UDPゴシック" w:hAnsi="BIZ UDPゴシック"/>
          <w:szCs w:val="21"/>
        </w:rPr>
        <w:t xml:space="preserve"> </w:t>
      </w:r>
      <w:r w:rsidR="009657BD" w:rsidRPr="00275FA3">
        <w:rPr>
          <w:rFonts w:ascii="BIZ UDPゴシック" w:eastAsia="BIZ UDPゴシック" w:hAnsi="BIZ UDPゴシック"/>
          <w:szCs w:val="21"/>
        </w:rPr>
        <w:t xml:space="preserve">   </w:t>
      </w:r>
      <w:r w:rsidR="009657BD" w:rsidRPr="00275FA3">
        <w:rPr>
          <w:rFonts w:ascii="BIZ UDPゴシック" w:eastAsia="BIZ UDPゴシック" w:hAnsi="BIZ UDPゴシック" w:hint="eastAsia"/>
          <w:szCs w:val="21"/>
        </w:rPr>
        <w:t>①</w:t>
      </w:r>
      <w:r w:rsidR="008D3F0F">
        <w:rPr>
          <w:rFonts w:ascii="BIZ UDPゴシック" w:eastAsia="BIZ UDPゴシック" w:hAnsi="BIZ UDPゴシック" w:hint="eastAsia"/>
          <w:szCs w:val="21"/>
        </w:rPr>
        <w:t xml:space="preserve"> </w:t>
      </w:r>
      <w:r w:rsidR="00304D73" w:rsidRPr="00275FA3">
        <w:rPr>
          <w:rFonts w:ascii="BIZ UDPゴシック" w:eastAsia="BIZ UDPゴシック" w:hAnsi="BIZ UDPゴシック" w:hint="eastAsia"/>
          <w:szCs w:val="21"/>
        </w:rPr>
        <w:t>申し込み期間は</w:t>
      </w:r>
      <w:r w:rsidR="002B4A87" w:rsidRPr="0057282B">
        <w:rPr>
          <w:rFonts w:ascii="BIZ UDPゴシック" w:eastAsia="BIZ UDPゴシック" w:hAnsi="BIZ UDPゴシック" w:hint="eastAsia"/>
          <w:szCs w:val="21"/>
          <w:u w:val="single"/>
        </w:rPr>
        <w:t>5月</w:t>
      </w:r>
      <w:r w:rsidR="00F93202" w:rsidRPr="0057282B">
        <w:rPr>
          <w:rFonts w:ascii="BIZ UDPゴシック" w:eastAsia="BIZ UDPゴシック" w:hAnsi="BIZ UDPゴシック" w:hint="eastAsia"/>
          <w:szCs w:val="21"/>
          <w:u w:val="single"/>
        </w:rPr>
        <w:t>12</w:t>
      </w:r>
      <w:r w:rsidR="008A48FE" w:rsidRPr="0057282B">
        <w:rPr>
          <w:rFonts w:ascii="BIZ UDPゴシック" w:eastAsia="BIZ UDPゴシック" w:hAnsi="BIZ UDPゴシック" w:hint="eastAsia"/>
          <w:szCs w:val="21"/>
          <w:u w:val="single"/>
        </w:rPr>
        <w:t>日（月</w:t>
      </w:r>
      <w:r w:rsidR="00304D73" w:rsidRPr="0057282B">
        <w:rPr>
          <w:rFonts w:ascii="BIZ UDPゴシック" w:eastAsia="BIZ UDPゴシック" w:hAnsi="BIZ UDPゴシック" w:hint="eastAsia"/>
          <w:szCs w:val="21"/>
          <w:u w:val="single"/>
        </w:rPr>
        <w:t>）から</w:t>
      </w:r>
      <w:r w:rsidR="002B4A87" w:rsidRPr="0057282B">
        <w:rPr>
          <w:rFonts w:ascii="BIZ UDPゴシック" w:eastAsia="BIZ UDPゴシック" w:hAnsi="BIZ UDPゴシック" w:hint="eastAsia"/>
          <w:szCs w:val="21"/>
          <w:u w:val="single"/>
        </w:rPr>
        <w:t xml:space="preserve"> </w:t>
      </w:r>
      <w:r w:rsidR="00F93202" w:rsidRPr="0057282B">
        <w:rPr>
          <w:rFonts w:ascii="BIZ UDPゴシック" w:eastAsia="BIZ UDPゴシック" w:hAnsi="BIZ UDPゴシック" w:hint="eastAsia"/>
          <w:szCs w:val="21"/>
          <w:u w:val="single"/>
        </w:rPr>
        <w:t>30</w:t>
      </w:r>
      <w:r w:rsidR="00304D73" w:rsidRPr="0057282B">
        <w:rPr>
          <w:rFonts w:ascii="BIZ UDPゴシック" w:eastAsia="BIZ UDPゴシック" w:hAnsi="BIZ UDPゴシック" w:hint="eastAsia"/>
          <w:szCs w:val="21"/>
          <w:u w:val="single"/>
        </w:rPr>
        <w:t>日（</w:t>
      </w:r>
      <w:r w:rsidR="009627F1" w:rsidRPr="0057282B">
        <w:rPr>
          <w:rFonts w:ascii="BIZ UDPゴシック" w:eastAsia="BIZ UDPゴシック" w:hAnsi="BIZ UDPゴシック" w:hint="eastAsia"/>
          <w:szCs w:val="21"/>
          <w:u w:val="single"/>
        </w:rPr>
        <w:t>金</w:t>
      </w:r>
      <w:r w:rsidR="00304D73" w:rsidRPr="0057282B">
        <w:rPr>
          <w:rFonts w:ascii="BIZ UDPゴシック" w:eastAsia="BIZ UDPゴシック" w:hAnsi="BIZ UDPゴシック" w:hint="eastAsia"/>
          <w:szCs w:val="21"/>
          <w:u w:val="single"/>
        </w:rPr>
        <w:t>）</w:t>
      </w:r>
      <w:r w:rsidR="002B4A87" w:rsidRPr="0057282B">
        <w:rPr>
          <w:rFonts w:ascii="BIZ UDPゴシック" w:eastAsia="BIZ UDPゴシック" w:hAnsi="BIZ UDPゴシック" w:hint="eastAsia"/>
          <w:szCs w:val="21"/>
          <w:u w:val="single"/>
        </w:rPr>
        <w:t xml:space="preserve">まで  </w:t>
      </w:r>
      <w:r w:rsidR="00304D73" w:rsidRPr="00275FA3">
        <w:rPr>
          <w:rFonts w:ascii="BIZ UDPゴシック" w:eastAsia="BIZ UDPゴシック" w:hAnsi="BIZ UDPゴシック" w:hint="eastAsia"/>
          <w:szCs w:val="21"/>
        </w:rPr>
        <w:t>です。</w:t>
      </w:r>
    </w:p>
    <w:p w:rsidR="008D3F0F" w:rsidRDefault="00304D73" w:rsidP="008D3F0F">
      <w:pPr>
        <w:spacing w:line="276" w:lineRule="auto"/>
        <w:ind w:leftChars="200" w:left="420" w:firstLineChars="900" w:firstLine="1890"/>
        <w:rPr>
          <w:rFonts w:ascii="BIZ UDPゴシック" w:eastAsia="BIZ UDPゴシック" w:hAnsi="BIZ UDPゴシック"/>
          <w:szCs w:val="21"/>
        </w:rPr>
      </w:pPr>
      <w:r w:rsidRPr="00275FA3">
        <w:rPr>
          <w:rFonts w:ascii="BIZ UDPゴシック" w:eastAsia="BIZ UDPゴシック" w:hAnsi="BIZ UDPゴシック" w:hint="eastAsia"/>
          <w:szCs w:val="21"/>
        </w:rPr>
        <w:t>期間中に</w:t>
      </w:r>
      <w:r w:rsidR="00A05027" w:rsidRPr="00275FA3">
        <w:rPr>
          <w:rFonts w:ascii="BIZ UDPゴシック" w:eastAsia="BIZ UDPゴシック" w:hAnsi="BIZ UDPゴシック" w:hint="eastAsia"/>
          <w:szCs w:val="21"/>
        </w:rPr>
        <w:t>別紙の「と</w:t>
      </w:r>
      <w:r w:rsidRPr="00275FA3">
        <w:rPr>
          <w:rFonts w:ascii="BIZ UDPゴシック" w:eastAsia="BIZ UDPゴシック" w:hAnsi="BIZ UDPゴシック" w:hint="eastAsia"/>
          <w:szCs w:val="21"/>
        </w:rPr>
        <w:t>もだちいっぱいあそびの広場　申込書」にご記入の上、</w:t>
      </w:r>
    </w:p>
    <w:p w:rsidR="00A05027" w:rsidRPr="00275FA3" w:rsidRDefault="00304D73" w:rsidP="008D3F0F">
      <w:pPr>
        <w:spacing w:line="276" w:lineRule="auto"/>
        <w:ind w:leftChars="200" w:left="420" w:firstLineChars="900" w:firstLine="1890"/>
        <w:rPr>
          <w:rFonts w:ascii="BIZ UDPゴシック" w:eastAsia="BIZ UDPゴシック" w:hAnsi="BIZ UDPゴシック"/>
          <w:szCs w:val="21"/>
        </w:rPr>
      </w:pPr>
      <w:r w:rsidRPr="00275FA3">
        <w:rPr>
          <w:rFonts w:ascii="BIZ UDPゴシック" w:eastAsia="BIZ UDPゴシック" w:hAnsi="BIZ UDPゴシック" w:hint="eastAsia"/>
          <w:szCs w:val="21"/>
        </w:rPr>
        <w:t>希望される保育園</w:t>
      </w:r>
      <w:r w:rsidR="00A05027" w:rsidRPr="00275FA3">
        <w:rPr>
          <w:rFonts w:ascii="BIZ UDPゴシック" w:eastAsia="BIZ UDPゴシック" w:hAnsi="BIZ UDPゴシック" w:hint="eastAsia"/>
          <w:szCs w:val="21"/>
        </w:rPr>
        <w:t>にご提出ください。</w:t>
      </w:r>
      <w:r w:rsidR="00BD46C2" w:rsidRPr="00275FA3">
        <w:rPr>
          <w:rFonts w:ascii="BIZ UDPゴシック" w:eastAsia="BIZ UDPゴシック" w:hAnsi="BIZ UDPゴシック" w:hint="eastAsia"/>
          <w:szCs w:val="21"/>
        </w:rPr>
        <w:t xml:space="preserve"> </w:t>
      </w:r>
    </w:p>
    <w:p w:rsidR="008D3F0F" w:rsidRDefault="00BD46C2" w:rsidP="008D3F0F">
      <w:pPr>
        <w:spacing w:line="276" w:lineRule="auto"/>
        <w:ind w:leftChars="719" w:left="1510" w:firstLineChars="250" w:firstLine="525"/>
        <w:rPr>
          <w:rFonts w:ascii="BIZ UDPゴシック" w:eastAsia="BIZ UDPゴシック" w:hAnsi="BIZ UDPゴシック" w:hint="eastAsia"/>
          <w:szCs w:val="21"/>
        </w:rPr>
      </w:pPr>
      <w:r w:rsidRPr="00275FA3">
        <w:rPr>
          <w:rFonts w:ascii="BIZ UDPゴシック" w:eastAsia="BIZ UDPゴシック" w:hAnsi="BIZ UDPゴシック" w:hint="eastAsia"/>
          <w:szCs w:val="21"/>
        </w:rPr>
        <w:t>②</w:t>
      </w:r>
      <w:r w:rsidR="00304D73" w:rsidRPr="00275FA3">
        <w:rPr>
          <w:rFonts w:ascii="BIZ UDPゴシック" w:eastAsia="BIZ UDPゴシック" w:hAnsi="BIZ UDPゴシック" w:hint="eastAsia"/>
          <w:szCs w:val="21"/>
        </w:rPr>
        <w:t xml:space="preserve"> 募集定員に達した場合は</w:t>
      </w:r>
      <w:r w:rsidR="009657BD" w:rsidRPr="00275FA3">
        <w:rPr>
          <w:rFonts w:ascii="BIZ UDPゴシック" w:eastAsia="BIZ UDPゴシック" w:hAnsi="BIZ UDPゴシック" w:hint="eastAsia"/>
          <w:szCs w:val="21"/>
        </w:rPr>
        <w:t>申し込み</w:t>
      </w:r>
      <w:r w:rsidRPr="00275FA3">
        <w:rPr>
          <w:rFonts w:ascii="BIZ UDPゴシック" w:eastAsia="BIZ UDPゴシック" w:hAnsi="BIZ UDPゴシック" w:hint="eastAsia"/>
          <w:szCs w:val="21"/>
        </w:rPr>
        <w:t>ができませんので、</w:t>
      </w:r>
      <w:r w:rsidR="00304D73" w:rsidRPr="00275FA3">
        <w:rPr>
          <w:rFonts w:ascii="BIZ UDPゴシック" w:eastAsia="BIZ UDPゴシック" w:hAnsi="BIZ UDPゴシック" w:hint="eastAsia"/>
          <w:szCs w:val="21"/>
        </w:rPr>
        <w:t>希望される保育園に</w:t>
      </w:r>
    </w:p>
    <w:p w:rsidR="00304D73" w:rsidRPr="00275FA3" w:rsidRDefault="00BD46C2" w:rsidP="008D3F0F">
      <w:pPr>
        <w:spacing w:line="276" w:lineRule="auto"/>
        <w:ind w:leftChars="719" w:left="1510" w:firstLineChars="400" w:firstLine="840"/>
        <w:rPr>
          <w:rFonts w:ascii="BIZ UDPゴシック" w:eastAsia="BIZ UDPゴシック" w:hAnsi="BIZ UDPゴシック"/>
          <w:szCs w:val="21"/>
        </w:rPr>
      </w:pPr>
      <w:r w:rsidRPr="00275FA3">
        <w:rPr>
          <w:rFonts w:ascii="BIZ UDPゴシック" w:eastAsia="BIZ UDPゴシック" w:hAnsi="BIZ UDPゴシック" w:hint="eastAsia"/>
          <w:szCs w:val="21"/>
        </w:rPr>
        <w:t>電話で申し込み状況をご確認ください。</w:t>
      </w:r>
    </w:p>
    <w:p w:rsidR="00432ACF" w:rsidRPr="006A6BFF" w:rsidRDefault="00314E94" w:rsidP="006A6BFF">
      <w:pPr>
        <w:spacing w:line="276" w:lineRule="auto"/>
        <w:ind w:leftChars="867" w:left="1821" w:firstLineChars="100" w:firstLine="210"/>
        <w:rPr>
          <w:rFonts w:ascii="BIZ UDPゴシック" w:eastAsia="BIZ UDPゴシック" w:hAnsi="BIZ UDPゴシック" w:hint="eastAsia"/>
          <w:szCs w:val="21"/>
        </w:rPr>
      </w:pPr>
      <w:r w:rsidRPr="00275FA3">
        <w:rPr>
          <w:rFonts w:ascii="BIZ UDPゴシック" w:eastAsia="BIZ UDPゴシック" w:hAnsi="BIZ UDPゴシック" w:hint="eastAsia"/>
          <w:szCs w:val="21"/>
        </w:rPr>
        <w:t>※</w:t>
      </w:r>
      <w:r w:rsidRPr="00275FA3">
        <w:rPr>
          <w:rFonts w:ascii="BIZ UDPゴシック" w:eastAsia="BIZ UDPゴシック" w:hAnsi="BIZ UDPゴシック"/>
          <w:szCs w:val="21"/>
        </w:rPr>
        <w:t xml:space="preserve">  </w:t>
      </w:r>
      <w:r w:rsidR="00304D73" w:rsidRPr="00275FA3">
        <w:rPr>
          <w:rFonts w:ascii="BIZ UDPゴシック" w:eastAsia="BIZ UDPゴシック" w:hAnsi="BIZ UDPゴシック" w:hint="eastAsia"/>
          <w:szCs w:val="21"/>
        </w:rPr>
        <w:t>参加</w:t>
      </w:r>
      <w:r w:rsidR="00675F6F" w:rsidRPr="00275FA3">
        <w:rPr>
          <w:rFonts w:ascii="BIZ UDPゴシック" w:eastAsia="BIZ UDPゴシック" w:hAnsi="BIZ UDPゴシック" w:hint="eastAsia"/>
          <w:szCs w:val="21"/>
        </w:rPr>
        <w:t>できる保育園は1園のみです。</w:t>
      </w:r>
      <w:r w:rsidR="006E69BD" w:rsidRPr="00275FA3">
        <w:rPr>
          <w:rFonts w:ascii="BIZ UDPゴシック" w:eastAsia="BIZ UDPゴシック" w:hAnsi="BIZ UDPゴシック" w:hint="eastAsia"/>
          <w:szCs w:val="21"/>
        </w:rPr>
        <w:t>複数の申し込みはできません。</w:t>
      </w:r>
    </w:p>
    <w:p w:rsidR="008A4B8E" w:rsidRPr="00275FA3" w:rsidRDefault="00BD6C55" w:rsidP="005A285E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BDB469E" wp14:editId="56310259">
            <wp:simplePos x="0" y="0"/>
            <wp:positionH relativeFrom="column">
              <wp:posOffset>4143375</wp:posOffset>
            </wp:positionH>
            <wp:positionV relativeFrom="paragraph">
              <wp:posOffset>80645</wp:posOffset>
            </wp:positionV>
            <wp:extent cx="2118360" cy="285732"/>
            <wp:effectExtent l="0" t="0" r="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436" cy="29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90170</wp:posOffset>
                </wp:positionV>
                <wp:extent cx="2416175" cy="247650"/>
                <wp:effectExtent l="0" t="0" r="317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DCFF6" id="正方形/長方形 16" o:spid="_x0000_s1026" style="position:absolute;left:0;text-align:left;margin-left:327pt;margin-top:7.1pt;width:190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386584</wp:posOffset>
            </wp:positionH>
            <wp:positionV relativeFrom="paragraph">
              <wp:posOffset>71121</wp:posOffset>
            </wp:positionV>
            <wp:extent cx="2118491" cy="2857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53" cy="28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BFF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109220</wp:posOffset>
                </wp:positionV>
                <wp:extent cx="2257425" cy="246380"/>
                <wp:effectExtent l="0" t="0" r="63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C55" w:rsidRDefault="00BD6C55" w:rsidP="00BD6C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20.25pt;margin-top:8.6pt;width:177.75pt;height:19.4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" fillcolor="white [3212]" stroked="f" strokeweight="2pt">
                <v:textbox style="mso-fit-shape-to-text:t">
                  <w:txbxContent>
                    <w:p w:rsidR="00BD6C55" w:rsidRDefault="00BD6C55" w:rsidP="00BD6C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1321">
        <w:rPr>
          <w:rFonts w:ascii="BIZ UDPゴシック" w:eastAsia="BIZ UDPゴシック" w:hAnsi="BIZ UDPゴシック" w:hint="eastAsia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99695</wp:posOffset>
            </wp:positionV>
            <wp:extent cx="2209800" cy="25590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321">
        <w:rPr>
          <w:rFonts w:ascii="BIZ UDPゴシック" w:eastAsia="BIZ UDPゴシック" w:hAnsi="BIZ UDPゴシック" w:hint="eastAsia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80645</wp:posOffset>
            </wp:positionV>
            <wp:extent cx="2152650" cy="27495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6E5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723899</wp:posOffset>
            </wp:positionH>
            <wp:positionV relativeFrom="paragraph">
              <wp:posOffset>48759</wp:posOffset>
            </wp:positionV>
            <wp:extent cx="1654011" cy="303666"/>
            <wp:effectExtent l="0" t="0" r="381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22" cy="30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19B" w:rsidRPr="00275FA3">
        <w:rPr>
          <w:rFonts w:ascii="BIZ UDPゴシック" w:eastAsia="BIZ UDPゴシック" w:hAnsi="BIZ UDPゴシック" w:hint="eastAsia"/>
          <w:sz w:val="32"/>
          <w:szCs w:val="32"/>
        </w:rPr>
        <w:t>【</w:t>
      </w:r>
      <w:r w:rsidR="00275FA3">
        <w:rPr>
          <w:rFonts w:ascii="BIZ UDPゴシック" w:eastAsia="BIZ UDPゴシック" w:hAnsi="BIZ UDPゴシック" w:hint="eastAsia"/>
          <w:sz w:val="32"/>
          <w:szCs w:val="32"/>
        </w:rPr>
        <w:t>開催</w:t>
      </w:r>
      <w:r w:rsidR="001258E9">
        <w:rPr>
          <w:rFonts w:ascii="BIZ UDPゴシック" w:eastAsia="BIZ UDPゴシック" w:hAnsi="BIZ UDPゴシック" w:hint="eastAsia"/>
          <w:sz w:val="32"/>
          <w:szCs w:val="32"/>
        </w:rPr>
        <w:t>場所と</w:t>
      </w:r>
      <w:r w:rsidR="008B431F" w:rsidRPr="00275FA3">
        <w:rPr>
          <w:rFonts w:ascii="BIZ UDPゴシック" w:eastAsia="BIZ UDPゴシック" w:hAnsi="BIZ UDPゴシック" w:hint="eastAsia"/>
          <w:sz w:val="32"/>
          <w:szCs w:val="32"/>
        </w:rPr>
        <w:t>日程</w:t>
      </w:r>
      <w:r w:rsidR="00C414C4" w:rsidRPr="00275FA3">
        <w:rPr>
          <w:rFonts w:ascii="BIZ UDPゴシック" w:eastAsia="BIZ UDPゴシック" w:hAnsi="BIZ UDPゴシック" w:hint="eastAsia"/>
          <w:sz w:val="32"/>
          <w:szCs w:val="32"/>
        </w:rPr>
        <w:t>】</w:t>
      </w:r>
    </w:p>
    <w:p w:rsidR="00294C29" w:rsidRDefault="00BD03DC" w:rsidP="00294C29">
      <w:pPr>
        <w:ind w:leftChars="200" w:left="420"/>
        <w:rPr>
          <w:rFonts w:ascii="BIZ UDPゴシック" w:eastAsia="BIZ UDPゴシック" w:hAnsi="BIZ UDPゴシック"/>
          <w:szCs w:val="21"/>
        </w:rPr>
      </w:pPr>
      <w:r w:rsidRPr="00294C29">
        <w:rPr>
          <w:rFonts w:ascii="BIZ UDPゴシック" w:eastAsia="BIZ UDPゴシック" w:hAnsi="BIZ UDPゴシック" w:hint="eastAsia"/>
          <w:szCs w:val="21"/>
        </w:rPr>
        <w:t>開催当日まで案内はあり</w:t>
      </w:r>
      <w:r w:rsidR="006A427D" w:rsidRPr="00294C29">
        <w:rPr>
          <w:rFonts w:ascii="BIZ UDPゴシック" w:eastAsia="BIZ UDPゴシック" w:hAnsi="BIZ UDPゴシック" w:hint="eastAsia"/>
          <w:szCs w:val="21"/>
        </w:rPr>
        <w:t>ませんので、開催日になりましたら</w:t>
      </w:r>
      <w:r w:rsidR="0018681F" w:rsidRPr="00294C29">
        <w:rPr>
          <w:rFonts w:ascii="BIZ UDPゴシック" w:eastAsia="BIZ UDPゴシック" w:hAnsi="BIZ UDPゴシック" w:hint="eastAsia"/>
          <w:szCs w:val="21"/>
        </w:rPr>
        <w:t>直接</w:t>
      </w:r>
      <w:r w:rsidR="00907CE2" w:rsidRPr="00294C29">
        <w:rPr>
          <w:rFonts w:ascii="BIZ UDPゴシック" w:eastAsia="BIZ UDPゴシック" w:hAnsi="BIZ UDPゴシック" w:hint="eastAsia"/>
          <w:szCs w:val="21"/>
        </w:rPr>
        <w:t>申し込みをされた保育園</w:t>
      </w:r>
      <w:r w:rsidR="00294C29" w:rsidRPr="00294C29">
        <w:rPr>
          <w:rFonts w:ascii="BIZ UDPゴシック" w:eastAsia="BIZ UDPゴシック" w:hAnsi="BIZ UDPゴシック" w:hint="eastAsia"/>
          <w:szCs w:val="21"/>
        </w:rPr>
        <w:t>へお越しください。</w:t>
      </w:r>
    </w:p>
    <w:p w:rsidR="00314E94" w:rsidRPr="00294C29" w:rsidRDefault="00BD03DC" w:rsidP="00294C29">
      <w:pPr>
        <w:ind w:leftChars="200" w:left="420"/>
        <w:rPr>
          <w:rFonts w:ascii="BIZ UDPゴシック" w:eastAsia="BIZ UDPゴシック" w:hAnsi="BIZ UDPゴシック"/>
          <w:szCs w:val="21"/>
        </w:rPr>
      </w:pPr>
      <w:r w:rsidRPr="00294C29">
        <w:rPr>
          <w:rFonts w:ascii="BIZ UDPゴシック" w:eastAsia="BIZ UDPゴシック" w:hAnsi="BIZ UDPゴシック" w:hint="eastAsia"/>
          <w:szCs w:val="21"/>
        </w:rPr>
        <w:t>ご不明な点があり</w:t>
      </w:r>
      <w:r w:rsidR="00314E94" w:rsidRPr="00294C29">
        <w:rPr>
          <w:rFonts w:ascii="BIZ UDPゴシック" w:eastAsia="BIZ UDPゴシック" w:hAnsi="BIZ UDPゴシック" w:hint="eastAsia"/>
          <w:szCs w:val="21"/>
        </w:rPr>
        <w:t>ましたら、保育園にお問い合わせください。(当日の詳細は、裏面をご確認ください。)</w:t>
      </w:r>
    </w:p>
    <w:tbl>
      <w:tblPr>
        <w:tblStyle w:val="a6"/>
        <w:tblpPr w:leftFromText="142" w:rightFromText="142" w:vertAnchor="text" w:horzAnchor="margin" w:tblpXSpec="center" w:tblpY="184"/>
        <w:tblW w:w="10050" w:type="dxa"/>
        <w:tblLook w:val="04A0" w:firstRow="1" w:lastRow="0" w:firstColumn="1" w:lastColumn="0" w:noHBand="0" w:noVBand="1"/>
      </w:tblPr>
      <w:tblGrid>
        <w:gridCol w:w="1398"/>
        <w:gridCol w:w="1696"/>
        <w:gridCol w:w="1837"/>
        <w:gridCol w:w="1575"/>
        <w:gridCol w:w="1701"/>
        <w:gridCol w:w="1843"/>
      </w:tblGrid>
      <w:tr w:rsidR="00BD03DC" w:rsidRPr="00314E94" w:rsidTr="00BD03DC">
        <w:trPr>
          <w:trHeight w:val="537"/>
        </w:trPr>
        <w:tc>
          <w:tcPr>
            <w:tcW w:w="13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03DC" w:rsidRPr="00314E94" w:rsidRDefault="00BD03DC" w:rsidP="00BD03DC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314E94">
              <w:rPr>
                <w:rFonts w:ascii="BIZ UDPゴシック" w:eastAsia="BIZ UDPゴシック" w:hAnsi="BIZ UDPゴシック" w:hint="eastAsia"/>
                <w:szCs w:val="18"/>
              </w:rPr>
              <w:t>保育園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03DC" w:rsidRPr="00314E94" w:rsidRDefault="00BD03DC" w:rsidP="00BD03DC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314E94">
              <w:rPr>
                <w:rFonts w:ascii="BIZ UDPゴシック" w:eastAsia="BIZ UDPゴシック" w:hAnsi="BIZ UDPゴシック" w:hint="eastAsia"/>
                <w:szCs w:val="18"/>
              </w:rPr>
              <w:t>第１回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03DC" w:rsidRPr="00314E94" w:rsidRDefault="00BD03DC" w:rsidP="00BD03DC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314E94">
              <w:rPr>
                <w:rFonts w:ascii="BIZ UDPゴシック" w:eastAsia="BIZ UDPゴシック" w:hAnsi="BIZ UDPゴシック" w:hint="eastAsia"/>
                <w:szCs w:val="18"/>
              </w:rPr>
              <w:t>第２回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03DC" w:rsidRPr="00314E94" w:rsidRDefault="00BD03DC" w:rsidP="00BD03DC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314E94">
              <w:rPr>
                <w:rFonts w:ascii="BIZ UDPゴシック" w:eastAsia="BIZ UDPゴシック" w:hAnsi="BIZ UDPゴシック" w:hint="eastAsia"/>
                <w:szCs w:val="18"/>
              </w:rPr>
              <w:t>保育園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03DC" w:rsidRPr="00314E94" w:rsidRDefault="00BD03DC" w:rsidP="00BD03DC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314E94">
              <w:rPr>
                <w:rFonts w:ascii="BIZ UDPゴシック" w:eastAsia="BIZ UDPゴシック" w:hAnsi="BIZ UDPゴシック" w:hint="eastAsia"/>
                <w:szCs w:val="18"/>
              </w:rPr>
              <w:t>第１回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03DC" w:rsidRPr="00314E94" w:rsidRDefault="00BD03DC" w:rsidP="00BD03DC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314E94">
              <w:rPr>
                <w:rFonts w:ascii="BIZ UDPゴシック" w:eastAsia="BIZ UDPゴシック" w:hAnsi="BIZ UDPゴシック" w:hint="eastAsia"/>
                <w:szCs w:val="18"/>
              </w:rPr>
              <w:t>第２回</w:t>
            </w:r>
          </w:p>
        </w:tc>
      </w:tr>
      <w:tr w:rsidR="00BD03DC" w:rsidRPr="00314E94" w:rsidTr="00BD03DC">
        <w:trPr>
          <w:trHeight w:val="535"/>
        </w:trPr>
        <w:tc>
          <w:tcPr>
            <w:tcW w:w="1398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塩尻東</w:t>
            </w:r>
          </w:p>
        </w:tc>
        <w:tc>
          <w:tcPr>
            <w:tcW w:w="1696" w:type="dxa"/>
            <w:vAlign w:val="center"/>
          </w:tcPr>
          <w:p w:rsidR="00BD03DC" w:rsidRPr="00516BF4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7月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4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（金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:rsidR="00BD03DC" w:rsidRPr="00516BF4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7月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25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金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吉田ひまわり</w:t>
            </w:r>
          </w:p>
        </w:tc>
        <w:tc>
          <w:tcPr>
            <w:tcW w:w="1701" w:type="dxa"/>
            <w:vAlign w:val="center"/>
          </w:tcPr>
          <w:p w:rsidR="00BD03DC" w:rsidRPr="00DB0F7E" w:rsidRDefault="00DB0F7E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BD03DC" w:rsidRPr="00DB0F7E" w:rsidRDefault="00E6483D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17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（木）</w:t>
            </w:r>
          </w:p>
        </w:tc>
      </w:tr>
      <w:tr w:rsidR="00BD03DC" w:rsidRPr="00314E94" w:rsidTr="00BD03DC">
        <w:trPr>
          <w:trHeight w:val="535"/>
        </w:trPr>
        <w:tc>
          <w:tcPr>
            <w:tcW w:w="1398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みずほ</w:t>
            </w:r>
          </w:p>
        </w:tc>
        <w:tc>
          <w:tcPr>
            <w:tcW w:w="1696" w:type="dxa"/>
            <w:vAlign w:val="center"/>
          </w:tcPr>
          <w:p w:rsidR="00BD03DC" w:rsidRPr="00492121" w:rsidRDefault="00516BF4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6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２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4日（火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:rsidR="00BD03DC" w:rsidRPr="00492121" w:rsidRDefault="00516BF4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17日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吉田原</w:t>
            </w:r>
          </w:p>
        </w:tc>
        <w:tc>
          <w:tcPr>
            <w:tcW w:w="1701" w:type="dxa"/>
            <w:vAlign w:val="center"/>
          </w:tcPr>
          <w:p w:rsidR="00BD03DC" w:rsidRPr="00516BF4" w:rsidRDefault="00516BF4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29日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（火</w:t>
            </w:r>
            <w:r w:rsidR="00BD03DC"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BD03DC" w:rsidRPr="00516BF4" w:rsidRDefault="00516BF4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</w:t>
            </w:r>
            <w:r w:rsidR="00BD03DC"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16日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</w:t>
            </w:r>
            <w:r w:rsidR="00BD03DC"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</w:tr>
      <w:tr w:rsidR="00BD03DC" w:rsidRPr="00314E94" w:rsidTr="00BD03DC">
        <w:trPr>
          <w:trHeight w:val="535"/>
        </w:trPr>
        <w:tc>
          <w:tcPr>
            <w:tcW w:w="1398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大門</w:t>
            </w:r>
          </w:p>
        </w:tc>
        <w:tc>
          <w:tcPr>
            <w:tcW w:w="1696" w:type="dxa"/>
            <w:vAlign w:val="center"/>
          </w:tcPr>
          <w:p w:rsidR="00BD03DC" w:rsidRPr="00516BF4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6月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27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（金）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:rsidR="00BD03DC" w:rsidRPr="00516BF4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7月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11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887928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P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（金）</w:t>
            </w:r>
          </w:p>
        </w:tc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広丘西</w:t>
            </w:r>
          </w:p>
        </w:tc>
        <w:tc>
          <w:tcPr>
            <w:tcW w:w="1701" w:type="dxa"/>
            <w:vAlign w:val="center"/>
          </w:tcPr>
          <w:p w:rsidR="00BD03DC" w:rsidRPr="000C32F6" w:rsidRDefault="00516BF4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6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17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（火）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BD03DC" w:rsidRPr="000C32F6" w:rsidRDefault="00E6483D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28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（月）</w:t>
            </w:r>
          </w:p>
        </w:tc>
      </w:tr>
      <w:tr w:rsidR="00BD03DC" w:rsidRPr="00314E94" w:rsidTr="00BD03DC">
        <w:trPr>
          <w:trHeight w:val="535"/>
        </w:trPr>
        <w:tc>
          <w:tcPr>
            <w:tcW w:w="1398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日の出</w:t>
            </w:r>
          </w:p>
        </w:tc>
        <w:tc>
          <w:tcPr>
            <w:tcW w:w="1696" w:type="dxa"/>
            <w:vAlign w:val="center"/>
          </w:tcPr>
          <w:p w:rsidR="00BD03DC" w:rsidRPr="00887928" w:rsidRDefault="00887928" w:rsidP="0088792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887928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月1</w:t>
            </w:r>
            <w:r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8</w:t>
            </w:r>
            <w:r w:rsidR="00BD03DC" w:rsidRPr="00887928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887928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（金）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:rsidR="00BD03DC" w:rsidRPr="00887928" w:rsidRDefault="00887928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887928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31日 （木</w:t>
            </w:r>
            <w:r w:rsidR="00BD03DC" w:rsidRPr="00887928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広丘南</w:t>
            </w:r>
          </w:p>
        </w:tc>
        <w:tc>
          <w:tcPr>
            <w:tcW w:w="1701" w:type="dxa"/>
            <w:vAlign w:val="center"/>
          </w:tcPr>
          <w:p w:rsidR="00BD03DC" w:rsidRPr="00492121" w:rsidRDefault="00516BF4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6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25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（水）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BD03DC" w:rsidRPr="00492121" w:rsidRDefault="00E6483D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23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（水）</w:t>
            </w:r>
          </w:p>
        </w:tc>
      </w:tr>
      <w:tr w:rsidR="00BD03DC" w:rsidRPr="00314E94" w:rsidTr="00BD03DC">
        <w:trPr>
          <w:trHeight w:val="535"/>
        </w:trPr>
        <w:tc>
          <w:tcPr>
            <w:tcW w:w="1398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宗賀中央</w:t>
            </w:r>
          </w:p>
        </w:tc>
        <w:tc>
          <w:tcPr>
            <w:tcW w:w="1696" w:type="dxa"/>
            <w:vAlign w:val="center"/>
          </w:tcPr>
          <w:p w:rsidR="00BD03DC" w:rsidRPr="000C32F6" w:rsidRDefault="00516BF4" w:rsidP="000C32F6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6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19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</w:t>
            </w:r>
            <w:r w:rsid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木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:rsidR="00BD03DC" w:rsidRPr="000C32F6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10月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21</w:t>
            </w:r>
            <w:r w:rsid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日（火</w:t>
            </w:r>
            <w:r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妙義</w:t>
            </w:r>
          </w:p>
        </w:tc>
        <w:tc>
          <w:tcPr>
            <w:tcW w:w="1701" w:type="dxa"/>
            <w:vAlign w:val="center"/>
          </w:tcPr>
          <w:p w:rsidR="00BD03DC" w:rsidRPr="00492121" w:rsidRDefault="00492121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24日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BD03DC" w:rsidRPr="00492121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</w:t>
            </w:r>
            <w:r w:rsidR="0018052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23</w:t>
            </w: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（木）</w:t>
            </w:r>
          </w:p>
        </w:tc>
      </w:tr>
      <w:tr w:rsidR="00BD03DC" w:rsidRPr="00314E94" w:rsidTr="00BD03DC">
        <w:trPr>
          <w:trHeight w:val="535"/>
        </w:trPr>
        <w:tc>
          <w:tcPr>
            <w:tcW w:w="13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片丘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D03DC" w:rsidRPr="00DB0F7E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７</w:t>
            </w:r>
            <w:r w:rsid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 9日 （水</w:t>
            </w:r>
            <w:r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3DC" w:rsidRPr="00DB0F7E" w:rsidRDefault="00DB0F7E" w:rsidP="00DB0F7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23日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水</w:t>
            </w:r>
            <w:r w:rsidR="00BD03DC" w:rsidRPr="00DB0F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北小野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03DC" w:rsidRPr="00492121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6月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25日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（水</w:t>
            </w: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3DC" w:rsidRPr="00492121" w:rsidRDefault="00E6483D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16日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（水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</w:tr>
      <w:tr w:rsidR="00BD03DC" w:rsidRPr="00314E94" w:rsidTr="00BD03DC">
        <w:trPr>
          <w:trHeight w:val="535"/>
        </w:trPr>
        <w:tc>
          <w:tcPr>
            <w:tcW w:w="13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高出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D03DC" w:rsidRPr="000C32F6" w:rsidRDefault="00516BF4" w:rsidP="00516BF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6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26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（木）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3DC" w:rsidRPr="000C32F6" w:rsidRDefault="00516BF4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A00B3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23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</w:t>
            </w:r>
            <w:r w:rsidR="00A00B3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水</w:t>
            </w:r>
            <w:r w:rsidR="00BD03DC" w:rsidRPr="000C32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楢川</w:t>
            </w:r>
          </w:p>
        </w:tc>
        <w:tc>
          <w:tcPr>
            <w:tcW w:w="1701" w:type="dxa"/>
            <w:vAlign w:val="center"/>
          </w:tcPr>
          <w:p w:rsidR="00BD03DC" w:rsidRPr="00E502E6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502E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6月</w:t>
            </w:r>
            <w:r w:rsidR="00E502E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</w:t>
            </w:r>
            <w:r w:rsidR="00E502E6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7</w:t>
            </w:r>
            <w:r w:rsidR="00E502E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 （火</w:t>
            </w:r>
            <w:r w:rsidRPr="00E502E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BD03DC" w:rsidRPr="00E502E6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502E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10月</w:t>
            </w:r>
            <w:r w:rsidR="00E502E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21</w:t>
            </w:r>
            <w:r w:rsidRPr="00E502E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日（火）</w:t>
            </w:r>
          </w:p>
        </w:tc>
      </w:tr>
      <w:tr w:rsidR="00BD03DC" w:rsidRPr="00314E94" w:rsidTr="00BD03DC">
        <w:trPr>
          <w:trHeight w:val="535"/>
        </w:trPr>
        <w:tc>
          <w:tcPr>
            <w:tcW w:w="1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3DC" w:rsidRPr="00314E94" w:rsidRDefault="00BD03DC" w:rsidP="00F12B1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広丘野村</w:t>
            </w:r>
          </w:p>
        </w:tc>
        <w:tc>
          <w:tcPr>
            <w:tcW w:w="1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03DC" w:rsidRPr="00492121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516BF4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492121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3</w:t>
            </w: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BB53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（木）</w:t>
            </w:r>
          </w:p>
        </w:tc>
        <w:tc>
          <w:tcPr>
            <w:tcW w:w="183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3DC" w:rsidRPr="00492121" w:rsidRDefault="00492121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7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月</w:t>
            </w:r>
            <w:r w:rsidR="00516BF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31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日</w:t>
            </w:r>
            <w:r w:rsidR="00E6483D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</w:t>
            </w:r>
            <w:r w:rsidR="00BD03DC" w:rsidRPr="0049212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（木）</w:t>
            </w:r>
          </w:p>
        </w:tc>
        <w:tc>
          <w:tcPr>
            <w:tcW w:w="15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03DC" w:rsidRDefault="00BD03DC" w:rsidP="00BD03DC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03DC" w:rsidRPr="00314E94" w:rsidRDefault="00C83983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.55pt;margin-top:1.3pt;width:169.35pt;height:35.7pt;z-index:251699200;mso-position-horizontal-relative:text;mso-position-vertical-relative:text">
                  <v:imagedata r:id="rId15" o:title=""/>
                </v:shape>
                <o:OLEObject Type="Embed" ProgID="PBrush" ShapeID="_x0000_s1026" DrawAspect="Content" ObjectID="_1802084423" r:id="rId16"/>
              </w:objec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03DC" w:rsidRPr="00314E94" w:rsidRDefault="00BD03DC" w:rsidP="00BD03D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</w:tr>
    </w:tbl>
    <w:p w:rsidR="00FF6E3D" w:rsidRPr="00516BF4" w:rsidRDefault="00DC7563" w:rsidP="00516BF4">
      <w:pPr>
        <w:rPr>
          <w:rFonts w:ascii="BIZ UDPゴシック" w:eastAsia="BIZ UDPゴシック" w:hAnsi="BIZ UDPゴシック" w:cs="Times New Roman"/>
          <w:sz w:val="28"/>
          <w:szCs w:val="24"/>
        </w:rPr>
      </w:pPr>
      <w:r>
        <w:rPr>
          <w:rFonts w:ascii="BIZ UDPゴシック" w:eastAsia="BIZ UDPゴシック" w:hAnsi="BIZ UDPゴシック" w:cs="Times New Roman" w:hint="eastAsia"/>
          <w:noProof/>
          <w:sz w:val="28"/>
          <w:szCs w:val="24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4838700</wp:posOffset>
            </wp:positionH>
            <wp:positionV relativeFrom="paragraph">
              <wp:posOffset>38100</wp:posOffset>
            </wp:positionV>
            <wp:extent cx="1609725" cy="1303020"/>
            <wp:effectExtent l="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9BD" w:rsidRPr="00432ACF">
        <w:rPr>
          <w:rFonts w:ascii="BIZ UDPゴシック" w:eastAsia="BIZ UDPゴシック" w:hAnsi="BIZ UDPゴシック" w:cs="Times New Roman" w:hint="eastAsia"/>
          <w:sz w:val="22"/>
        </w:rPr>
        <w:t xml:space="preserve">　　　　</w:t>
      </w:r>
      <w:r w:rsidR="006E69BD" w:rsidRPr="00432ACF">
        <w:rPr>
          <w:rFonts w:ascii="BIZ UDPゴシック" w:eastAsia="BIZ UDPゴシック" w:hAnsi="BIZ UDPゴシック" w:cs="Times New Roman" w:hint="eastAsia"/>
          <w:sz w:val="28"/>
          <w:szCs w:val="24"/>
        </w:rPr>
        <w:t xml:space="preserve">　　　　　　　　　　　　　　　　　　　　　　　　</w:t>
      </w:r>
    </w:p>
    <w:p w:rsidR="00314E94" w:rsidRPr="00314E94" w:rsidRDefault="00314E94" w:rsidP="00753146">
      <w:pPr>
        <w:pStyle w:val="a3"/>
        <w:ind w:leftChars="0" w:left="360"/>
        <w:rPr>
          <w:rFonts w:ascii="BIZ UDPゴシック" w:eastAsia="BIZ UDPゴシック" w:hAnsi="BIZ UDPゴシック" w:cs="Times New Roman"/>
          <w:sz w:val="28"/>
          <w:szCs w:val="24"/>
        </w:rPr>
      </w:pPr>
    </w:p>
    <w:p w:rsidR="00FF6E3D" w:rsidRPr="00314E94" w:rsidRDefault="00410183" w:rsidP="00AC2A34">
      <w:pPr>
        <w:pStyle w:val="a3"/>
        <w:ind w:leftChars="0" w:left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3276600</wp:posOffset>
            </wp:positionV>
            <wp:extent cx="1315085" cy="7143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6934200</wp:posOffset>
            </wp:positionV>
            <wp:extent cx="1724025" cy="642938"/>
            <wp:effectExtent l="0" t="0" r="0" b="508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7188835</wp:posOffset>
            </wp:positionV>
            <wp:extent cx="3200400" cy="264549"/>
            <wp:effectExtent l="0" t="0" r="0" b="25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123825</wp:posOffset>
                </wp:positionV>
                <wp:extent cx="6210300" cy="72009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200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4D0" w:rsidRPr="00A154D0" w:rsidRDefault="00A154D0" w:rsidP="00A154D0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参加される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皆様</w:t>
                            </w:r>
                            <w:r w:rsidR="006C60DC" w:rsidRPr="00A154D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7038BD" w:rsidRPr="00A154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28B1" w:rsidRPr="00A154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828B1" w:rsidRPr="00A154D0" w:rsidRDefault="00A154D0" w:rsidP="00A154D0">
                            <w:pPr>
                              <w:ind w:firstLineChars="600" w:firstLine="2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154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あそびの</w:t>
                            </w:r>
                            <w:r w:rsidRPr="00A154D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広場</w:t>
                            </w:r>
                            <w:r w:rsidR="002828B1" w:rsidRPr="00A154D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当日のご案内</w:t>
                            </w:r>
                          </w:p>
                          <w:p w:rsidR="009542C0" w:rsidRPr="007038BD" w:rsidRDefault="009542C0" w:rsidP="002828B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:rsidR="00E07B04" w:rsidRPr="007038BD" w:rsidRDefault="002828B1" w:rsidP="00410183">
                            <w:pPr>
                              <w:ind w:firstLineChars="10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280"/>
                                <w:kern w:val="0"/>
                                <w:sz w:val="22"/>
                                <w:fitText w:val="720" w:id="-885849600"/>
                              </w:rPr>
                              <w:t>時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22"/>
                                <w:fitText w:val="720" w:id="-885849600"/>
                              </w:rPr>
                              <w:t>間</w:t>
                            </w:r>
                            <w:r w:rsidR="00A23CD0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="00A23CD0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E07B04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41018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9：45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受付開始</w:t>
                            </w:r>
                          </w:p>
                          <w:p w:rsidR="00E07B04" w:rsidRPr="007038BD" w:rsidRDefault="002828B1" w:rsidP="00410183">
                            <w:pPr>
                              <w:ind w:leftChars="500" w:left="1050" w:firstLineChars="300" w:firstLine="6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10：00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園庭開放</w:t>
                            </w:r>
                          </w:p>
                          <w:p w:rsidR="00E07B04" w:rsidRPr="007038BD" w:rsidRDefault="002828B1" w:rsidP="00410183">
                            <w:pPr>
                              <w:ind w:leftChars="500" w:left="1050" w:firstLineChars="300" w:firstLine="6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10：45　片付け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</w:p>
                          <w:p w:rsidR="002828B1" w:rsidRDefault="002828B1" w:rsidP="00410183">
                            <w:pPr>
                              <w:ind w:leftChars="500" w:left="1050" w:firstLineChars="350" w:firstLine="77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11：00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終了　</w:t>
                            </w:r>
                          </w:p>
                          <w:p w:rsidR="00A154D0" w:rsidRPr="007038BD" w:rsidRDefault="00A154D0" w:rsidP="00E07B04">
                            <w:pPr>
                              <w:ind w:leftChars="500" w:left="105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C2A34" w:rsidRPr="007038BD" w:rsidRDefault="00AC2A34" w:rsidP="005A285E">
                            <w:pPr>
                              <w:snapToGrid w:val="0"/>
                              <w:spacing w:line="12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5FA3" w:rsidRDefault="002828B1" w:rsidP="00410183">
                            <w:pPr>
                              <w:ind w:firstLineChars="250" w:firstLine="63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34"/>
                                <w:kern w:val="0"/>
                                <w:sz w:val="22"/>
                                <w:fitText w:val="720" w:id="-885849599"/>
                              </w:rPr>
                              <w:t>持ち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720" w:id="-885849599"/>
                              </w:rPr>
                              <w:t>物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75FA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・汚れても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いい服装、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靴</w:t>
                            </w:r>
                          </w:p>
                          <w:p w:rsidR="002828B1" w:rsidRPr="007038BD" w:rsidRDefault="00275FA3" w:rsidP="00410183">
                            <w:pPr>
                              <w:ind w:firstLineChars="700" w:firstLine="15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・着替え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汚れたり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ぬれたりしたら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着替え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します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9542C0" w:rsidRPr="007038BD" w:rsidRDefault="002828B1" w:rsidP="002828B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1018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         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帽子　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  <w:p w:rsidR="009542C0" w:rsidRPr="007038BD" w:rsidRDefault="002828B1" w:rsidP="00410183">
                            <w:pPr>
                              <w:ind w:firstLineChars="700" w:firstLine="15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タオル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体を拭</w:t>
                            </w:r>
                            <w:r w:rsidR="001258E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いたりします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）　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</w:p>
                          <w:p w:rsidR="002828B1" w:rsidRPr="007038BD" w:rsidRDefault="002828B1" w:rsidP="00410183">
                            <w:pPr>
                              <w:ind w:firstLineChars="700" w:firstLine="15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水筒（水分補給のため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275FA3" w:rsidRDefault="002828B1" w:rsidP="002828B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41018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         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おむつ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おしりふき</w:t>
                            </w:r>
                            <w:r w:rsidR="00275F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等、</w:t>
                            </w:r>
                            <w:r w:rsidR="00275FA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年齢に</w:t>
                            </w:r>
                            <w:r w:rsidR="00275F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応じて</w:t>
                            </w:r>
                            <w:r w:rsidR="00275FA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必要と思われるもの</w:t>
                            </w:r>
                          </w:p>
                          <w:p w:rsidR="002828B1" w:rsidRPr="007038BD" w:rsidRDefault="00275FA3" w:rsidP="00410183">
                            <w:pPr>
                              <w:ind w:firstLineChars="750" w:firstLine="165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="002828B1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おむつは各自お持ち帰りください。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9542C0" w:rsidRPr="007038BD" w:rsidRDefault="002828B1" w:rsidP="002828B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41018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         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保険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加入料（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初回に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お持ちください）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2828B1" w:rsidRDefault="002828B1" w:rsidP="00410183">
                            <w:pPr>
                              <w:ind w:firstLineChars="700" w:firstLine="15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その他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各自</w:t>
                            </w:r>
                            <w:r w:rsidR="00275F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必要なもの</w:t>
                            </w:r>
                          </w:p>
                          <w:p w:rsidR="00A154D0" w:rsidRPr="007038BD" w:rsidRDefault="00A154D0" w:rsidP="009627F1">
                            <w:pPr>
                              <w:ind w:firstLineChars="400" w:firstLine="8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C2A34" w:rsidRPr="007038BD" w:rsidRDefault="00AC2A34" w:rsidP="005A285E">
                            <w:pPr>
                              <w:snapToGrid w:val="0"/>
                              <w:spacing w:line="12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828B1" w:rsidRPr="007038BD" w:rsidRDefault="002828B1" w:rsidP="00410183">
                            <w:pPr>
                              <w:ind w:firstLineChars="300" w:firstLine="768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36"/>
                                <w:kern w:val="0"/>
                                <w:sz w:val="22"/>
                                <w:fitText w:val="720" w:id="-885849598"/>
                              </w:rPr>
                              <w:t>その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720" w:id="-885849598"/>
                              </w:rPr>
                              <w:t>他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36E73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雨天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場合</w:t>
                            </w:r>
                            <w:r w:rsidR="00275F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は、</w:t>
                            </w:r>
                            <w:r w:rsidR="00275FA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中止</w:t>
                            </w:r>
                            <w:r w:rsidR="00275F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なります。</w:t>
                            </w:r>
                          </w:p>
                          <w:p w:rsidR="002828B1" w:rsidRPr="007038BD" w:rsidRDefault="002828B1" w:rsidP="00410183">
                            <w:pPr>
                              <w:ind w:leftChars="750" w:left="1685" w:hangingChars="50" w:hanging="1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・活動中の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水分補給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は自由に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いただいて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構いませんが、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おやつなどの食事は</w:t>
                            </w:r>
                            <w:r w:rsidR="00275F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できるだけ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ご遠慮</w:t>
                            </w: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2828B1" w:rsidRDefault="00936E73" w:rsidP="00410183">
                            <w:pPr>
                              <w:ind w:leftChars="750" w:left="1685" w:hangingChars="50" w:hanging="1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当日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欠席される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場合は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必ず</w:t>
                            </w:r>
                            <w:r w:rsidR="00275F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参加</w:t>
                            </w:r>
                            <w:r w:rsidR="00275FA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予定の保育園に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 w:rsidR="002828B1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連絡をお願いいたします。　</w:t>
                            </w:r>
                          </w:p>
                          <w:p w:rsidR="00410183" w:rsidRPr="007038BD" w:rsidRDefault="00410183" w:rsidP="00410183">
                            <w:pPr>
                              <w:ind w:leftChars="750" w:left="1685" w:hangingChars="50" w:hanging="1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C2A34" w:rsidRPr="00275FA3" w:rsidRDefault="00AC2A34" w:rsidP="00275FA3">
                            <w:pPr>
                              <w:snapToGrid w:val="0"/>
                              <w:spacing w:line="12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C60DC" w:rsidRPr="007038BD" w:rsidRDefault="00936E73" w:rsidP="00410183">
                            <w:pPr>
                              <w:pStyle w:val="a3"/>
                              <w:ind w:leftChars="0" w:left="360"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ご不明な点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がありましたら、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申し込み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された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園に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お問い合わせ</w:t>
                            </w:r>
                            <w:r w:rsidR="00B06190" w:rsidRPr="007038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7" style="position:absolute;left:0;text-align:left;margin-left:21pt;margin-top:9.75pt;width:489pt;height:56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" filled="f" strokecolor="#243f60 [1604]" strokeweight="2pt">
                <v:stroke dashstyle="dash"/>
                <v:textbox inset="0,0,0,0">
                  <w:txbxContent>
                    <w:p w:rsidR="00A154D0" w:rsidRPr="00A154D0" w:rsidRDefault="00A154D0" w:rsidP="00A154D0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参加される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皆様</w:t>
                      </w:r>
                      <w:r w:rsidR="006C60DC" w:rsidRPr="00A154D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7038BD" w:rsidRPr="00A154D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828B1" w:rsidRPr="00A154D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828B1" w:rsidRPr="00A154D0" w:rsidRDefault="00A154D0" w:rsidP="00A154D0">
                      <w:pPr>
                        <w:ind w:firstLineChars="600" w:firstLine="21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A154D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あそびの</w:t>
                      </w:r>
                      <w:r w:rsidRPr="00A154D0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広場</w:t>
                      </w:r>
                      <w:r w:rsidR="002828B1" w:rsidRPr="00A154D0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当日のご案内</w:t>
                      </w:r>
                    </w:p>
                    <w:p w:rsidR="009542C0" w:rsidRPr="007038BD" w:rsidRDefault="009542C0" w:rsidP="002828B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 w:rsidR="00E07B04" w:rsidRPr="007038BD" w:rsidRDefault="002828B1" w:rsidP="00410183">
                      <w:pPr>
                        <w:ind w:firstLineChars="100" w:firstLine="50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280"/>
                          <w:kern w:val="0"/>
                          <w:sz w:val="22"/>
                          <w:fitText w:val="720" w:id="-885849600"/>
                        </w:rPr>
                        <w:t>時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22"/>
                          <w:fitText w:val="720" w:id="-885849600"/>
                        </w:rPr>
                        <w:t>間</w:t>
                      </w:r>
                      <w:r w:rsidR="00A23CD0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 </w:t>
                      </w:r>
                      <w:r w:rsidR="00A23CD0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E07B04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41018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9：45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受付開始</w:t>
                      </w:r>
                    </w:p>
                    <w:p w:rsidR="00E07B04" w:rsidRPr="007038BD" w:rsidRDefault="002828B1" w:rsidP="00410183">
                      <w:pPr>
                        <w:ind w:leftChars="500" w:left="1050" w:firstLineChars="300" w:firstLine="6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10：00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園庭開放</w:t>
                      </w:r>
                    </w:p>
                    <w:p w:rsidR="00E07B04" w:rsidRPr="007038BD" w:rsidRDefault="002828B1" w:rsidP="00410183">
                      <w:pPr>
                        <w:ind w:leftChars="500" w:left="1050" w:firstLineChars="300" w:firstLine="6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10：45　片付け</w:t>
                      </w:r>
                      <w:r w:rsidR="00B06190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06190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　　</w:t>
                      </w:r>
                    </w:p>
                    <w:p w:rsidR="002828B1" w:rsidRDefault="002828B1" w:rsidP="00410183">
                      <w:pPr>
                        <w:ind w:leftChars="500" w:left="1050" w:firstLineChars="350" w:firstLine="77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11：00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終了　</w:t>
                      </w:r>
                    </w:p>
                    <w:p w:rsidR="00A154D0" w:rsidRPr="007038BD" w:rsidRDefault="00A154D0" w:rsidP="00E07B04">
                      <w:pPr>
                        <w:ind w:leftChars="500" w:left="105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:rsidR="00AC2A34" w:rsidRPr="007038BD" w:rsidRDefault="00AC2A34" w:rsidP="005A285E">
                      <w:pPr>
                        <w:snapToGrid w:val="0"/>
                        <w:spacing w:line="12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:rsidR="00275FA3" w:rsidRDefault="002828B1" w:rsidP="00410183">
                      <w:pPr>
                        <w:ind w:firstLineChars="250" w:firstLine="63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34"/>
                          <w:kern w:val="0"/>
                          <w:sz w:val="22"/>
                          <w:fitText w:val="720" w:id="-885849599"/>
                        </w:rPr>
                        <w:t>持ち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"/>
                          <w:kern w:val="0"/>
                          <w:sz w:val="22"/>
                          <w:fitText w:val="720" w:id="-885849599"/>
                        </w:rPr>
                        <w:t>物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75FA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・汚れても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いい服装、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靴</w:t>
                      </w:r>
                    </w:p>
                    <w:p w:rsidR="002828B1" w:rsidRPr="007038BD" w:rsidRDefault="00275FA3" w:rsidP="00410183">
                      <w:pPr>
                        <w:ind w:firstLineChars="700" w:firstLine="15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・着替え</w:t>
                      </w:r>
                      <w:r w:rsidR="002828B1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汚れたり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ぬれたりしたら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、</w:t>
                      </w:r>
                      <w:r w:rsidR="002828B1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着替え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します</w:t>
                      </w:r>
                      <w:r w:rsidR="002828B1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9542C0" w:rsidRPr="007038BD" w:rsidRDefault="002828B1" w:rsidP="002828B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1018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         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・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帽子　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  <w:p w:rsidR="009542C0" w:rsidRPr="007038BD" w:rsidRDefault="002828B1" w:rsidP="00410183">
                      <w:pPr>
                        <w:ind w:firstLineChars="700" w:firstLine="15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・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タオル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（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体を拭</w:t>
                      </w:r>
                      <w:r w:rsidR="001258E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いたりします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）　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　　</w:t>
                      </w:r>
                    </w:p>
                    <w:p w:rsidR="002828B1" w:rsidRPr="007038BD" w:rsidRDefault="002828B1" w:rsidP="00410183">
                      <w:pPr>
                        <w:ind w:firstLineChars="700" w:firstLine="15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・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水筒（水分補給のため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275FA3" w:rsidRDefault="002828B1" w:rsidP="002828B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41018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         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・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おむつ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、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おしりふき</w:t>
                      </w:r>
                      <w:r w:rsidR="00275F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等、</w:t>
                      </w:r>
                      <w:r w:rsidR="00275FA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年齢に</w:t>
                      </w:r>
                      <w:r w:rsidR="00275F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応じて</w:t>
                      </w:r>
                      <w:r w:rsidR="00275FA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必要と思われるもの</w:t>
                      </w:r>
                    </w:p>
                    <w:p w:rsidR="002828B1" w:rsidRPr="007038BD" w:rsidRDefault="00275FA3" w:rsidP="00410183">
                      <w:pPr>
                        <w:ind w:firstLineChars="750" w:firstLine="165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（</w:t>
                      </w:r>
                      <w:bookmarkStart w:id="1" w:name="_GoBack"/>
                      <w:bookmarkEnd w:id="1"/>
                      <w:r w:rsidR="002828B1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おむつは各自お持ち帰りください。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9542C0" w:rsidRPr="007038BD" w:rsidRDefault="002828B1" w:rsidP="002828B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41018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         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・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保険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加入料（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初回に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お持ちください）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2828B1" w:rsidRDefault="002828B1" w:rsidP="00410183">
                      <w:pPr>
                        <w:ind w:firstLineChars="700" w:firstLine="15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・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その他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各自</w:t>
                      </w:r>
                      <w:r w:rsidR="00275F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で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必要なもの</w:t>
                      </w:r>
                    </w:p>
                    <w:p w:rsidR="00A154D0" w:rsidRPr="007038BD" w:rsidRDefault="00A154D0" w:rsidP="009627F1">
                      <w:pPr>
                        <w:ind w:firstLineChars="400" w:firstLine="8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:rsidR="00AC2A34" w:rsidRPr="007038BD" w:rsidRDefault="00AC2A34" w:rsidP="005A285E">
                      <w:pPr>
                        <w:snapToGrid w:val="0"/>
                        <w:spacing w:line="12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:rsidR="002828B1" w:rsidRPr="007038BD" w:rsidRDefault="002828B1" w:rsidP="00410183">
                      <w:pPr>
                        <w:ind w:firstLineChars="300" w:firstLine="768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36"/>
                          <w:kern w:val="0"/>
                          <w:sz w:val="22"/>
                          <w:fitText w:val="720" w:id="-885849598"/>
                        </w:rPr>
                        <w:t>その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2"/>
                          <w:kern w:val="0"/>
                          <w:sz w:val="22"/>
                          <w:fitText w:val="720" w:id="-885849598"/>
                        </w:rPr>
                        <w:t>他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36E73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雨天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の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場合</w:t>
                      </w:r>
                      <w:r w:rsidR="00275F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は、</w:t>
                      </w:r>
                      <w:r w:rsidR="00275FA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中止</w:t>
                      </w:r>
                      <w:r w:rsidR="00275F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に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なります。</w:t>
                      </w:r>
                    </w:p>
                    <w:p w:rsidR="002828B1" w:rsidRPr="007038BD" w:rsidRDefault="002828B1" w:rsidP="00410183">
                      <w:pPr>
                        <w:ind w:leftChars="750" w:left="1685" w:hangingChars="50" w:hanging="1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・活動中の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水分補給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は自由に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して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いただいて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構いませんが、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おやつなどの食事は</w:t>
                      </w:r>
                      <w:r w:rsidR="00275F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できるだけ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ご遠慮</w:t>
                      </w: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ください</w:t>
                      </w:r>
                      <w:r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2828B1" w:rsidRDefault="00936E73" w:rsidP="00410183">
                      <w:pPr>
                        <w:ind w:leftChars="750" w:left="1685" w:hangingChars="50" w:hanging="1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="002828B1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当日</w:t>
                      </w:r>
                      <w:r w:rsidR="002828B1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欠席される</w:t>
                      </w:r>
                      <w:r w:rsidR="002828B1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場合は</w:t>
                      </w:r>
                      <w:r w:rsidR="002828B1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、</w:t>
                      </w:r>
                      <w:r w:rsidR="002828B1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必ず</w:t>
                      </w:r>
                      <w:r w:rsidR="00275F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参加</w:t>
                      </w:r>
                      <w:r w:rsidR="00275FA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予定の保育園に</w:t>
                      </w:r>
                      <w:r w:rsidR="002828B1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電話</w:t>
                      </w:r>
                      <w:r w:rsidR="002828B1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連絡をお願いいたします。　</w:t>
                      </w:r>
                    </w:p>
                    <w:p w:rsidR="00410183" w:rsidRPr="007038BD" w:rsidRDefault="00410183" w:rsidP="00410183">
                      <w:pPr>
                        <w:ind w:leftChars="750" w:left="1685" w:hangingChars="50" w:hanging="110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</w:p>
                    <w:p w:rsidR="00AC2A34" w:rsidRPr="00275FA3" w:rsidRDefault="00AC2A34" w:rsidP="00275FA3">
                      <w:pPr>
                        <w:snapToGrid w:val="0"/>
                        <w:spacing w:line="12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:rsidR="006C60DC" w:rsidRPr="007038BD" w:rsidRDefault="00936E73" w:rsidP="00410183">
                      <w:pPr>
                        <w:pStyle w:val="a3"/>
                        <w:ind w:leftChars="0" w:left="360"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</w:t>
                      </w:r>
                      <w:r w:rsidR="00B06190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ご不明な点</w:t>
                      </w:r>
                      <w:r w:rsidR="00B06190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等</w:t>
                      </w:r>
                      <w:r w:rsidR="00B06190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がありましたら、</w:t>
                      </w:r>
                      <w:r w:rsidR="00B06190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申し込み</w:t>
                      </w:r>
                      <w:r w:rsidR="00B06190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を</w:t>
                      </w:r>
                      <w:r w:rsidR="00B06190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された</w:t>
                      </w:r>
                      <w:r w:rsidR="00B06190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園に</w:t>
                      </w:r>
                      <w:r w:rsidR="00B06190" w:rsidRPr="007038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お問い合わせ</w:t>
                      </w:r>
                      <w:r w:rsidR="00B06190" w:rsidRPr="007038B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  </w:t>
      </w:r>
    </w:p>
    <w:sectPr w:rsidR="00FF6E3D" w:rsidRPr="00314E94" w:rsidSect="00832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37" w:rsidRDefault="00415837" w:rsidP="00415837">
      <w:r>
        <w:separator/>
      </w:r>
    </w:p>
  </w:endnote>
  <w:endnote w:type="continuationSeparator" w:id="0">
    <w:p w:rsidR="00415837" w:rsidRDefault="00415837" w:rsidP="0041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37" w:rsidRDefault="00415837" w:rsidP="00415837">
      <w:r>
        <w:separator/>
      </w:r>
    </w:p>
  </w:footnote>
  <w:footnote w:type="continuationSeparator" w:id="0">
    <w:p w:rsidR="00415837" w:rsidRDefault="00415837" w:rsidP="0041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F38"/>
    <w:multiLevelType w:val="hybridMultilevel"/>
    <w:tmpl w:val="AB4E4068"/>
    <w:lvl w:ilvl="0" w:tplc="4EBC056E">
      <w:start w:val="1"/>
      <w:numFmt w:val="bullet"/>
      <w:lvlText w:val="◎"/>
      <w:lvlJc w:val="left"/>
      <w:pPr>
        <w:ind w:left="115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0CD167AC"/>
    <w:multiLevelType w:val="hybridMultilevel"/>
    <w:tmpl w:val="C9925C8A"/>
    <w:lvl w:ilvl="0" w:tplc="3C8C4C34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360E5"/>
    <w:multiLevelType w:val="hybridMultilevel"/>
    <w:tmpl w:val="05A4AF4A"/>
    <w:lvl w:ilvl="0" w:tplc="9516EF12">
      <w:start w:val="2"/>
      <w:numFmt w:val="bullet"/>
      <w:lvlText w:val="※"/>
      <w:lvlJc w:val="left"/>
      <w:pPr>
        <w:ind w:left="1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" w15:restartNumberingAfterBreak="0">
    <w:nsid w:val="40E31783"/>
    <w:multiLevelType w:val="hybridMultilevel"/>
    <w:tmpl w:val="A6EAE950"/>
    <w:lvl w:ilvl="0" w:tplc="7E609E7C">
      <w:start w:val="2"/>
      <w:numFmt w:val="bullet"/>
      <w:lvlText w:val="※"/>
      <w:lvlJc w:val="left"/>
      <w:pPr>
        <w:ind w:left="1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4" w15:restartNumberingAfterBreak="0">
    <w:nsid w:val="450511AB"/>
    <w:multiLevelType w:val="hybridMultilevel"/>
    <w:tmpl w:val="5D308D38"/>
    <w:lvl w:ilvl="0" w:tplc="1946103A">
      <w:start w:val="1"/>
      <w:numFmt w:val="decimalFullWidth"/>
      <w:lvlText w:val="（%1）"/>
      <w:lvlJc w:val="left"/>
      <w:pPr>
        <w:ind w:left="1070" w:hanging="360"/>
      </w:pPr>
      <w:rPr>
        <w:rFonts w:ascii="HG丸ｺﾞｼｯｸM-PRO" w:eastAsia="HG丸ｺﾞｼｯｸM-PRO" w:hAnsi="HG丸ｺﾞｼｯｸM-PRO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479B41E8"/>
    <w:multiLevelType w:val="hybridMultilevel"/>
    <w:tmpl w:val="6D248806"/>
    <w:lvl w:ilvl="0" w:tplc="C97AF0B2">
      <w:start w:val="1"/>
      <w:numFmt w:val="decimalEnclosedCircle"/>
      <w:lvlText w:val="%1"/>
      <w:lvlJc w:val="left"/>
      <w:pPr>
        <w:ind w:left="99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9C25998"/>
    <w:multiLevelType w:val="hybridMultilevel"/>
    <w:tmpl w:val="5C0EE61E"/>
    <w:lvl w:ilvl="0" w:tplc="4FFAC33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B0150B"/>
    <w:multiLevelType w:val="hybridMultilevel"/>
    <w:tmpl w:val="E8188D42"/>
    <w:lvl w:ilvl="0" w:tplc="872ACF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6D47C25"/>
    <w:multiLevelType w:val="hybridMultilevel"/>
    <w:tmpl w:val="1F267402"/>
    <w:lvl w:ilvl="0" w:tplc="23223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C449EE"/>
    <w:multiLevelType w:val="hybridMultilevel"/>
    <w:tmpl w:val="0BCCEAC4"/>
    <w:lvl w:ilvl="0" w:tplc="4D9E06CC">
      <w:start w:val="2"/>
      <w:numFmt w:val="decimalEnclosedCircle"/>
      <w:lvlText w:val="%1"/>
      <w:lvlJc w:val="left"/>
      <w:pPr>
        <w:ind w:left="1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26"/>
    <w:rsid w:val="000268AD"/>
    <w:rsid w:val="00044ACC"/>
    <w:rsid w:val="00057F3B"/>
    <w:rsid w:val="00074D70"/>
    <w:rsid w:val="00093271"/>
    <w:rsid w:val="000979E7"/>
    <w:rsid w:val="000A2A42"/>
    <w:rsid w:val="000C32F6"/>
    <w:rsid w:val="000C52F9"/>
    <w:rsid w:val="000E0381"/>
    <w:rsid w:val="000E0B0D"/>
    <w:rsid w:val="001062F6"/>
    <w:rsid w:val="001258E9"/>
    <w:rsid w:val="00161B90"/>
    <w:rsid w:val="00174014"/>
    <w:rsid w:val="00180527"/>
    <w:rsid w:val="0018681F"/>
    <w:rsid w:val="001D5203"/>
    <w:rsid w:val="00227E99"/>
    <w:rsid w:val="0025410E"/>
    <w:rsid w:val="00271622"/>
    <w:rsid w:val="0027249D"/>
    <w:rsid w:val="002748DF"/>
    <w:rsid w:val="00275FA3"/>
    <w:rsid w:val="002828B1"/>
    <w:rsid w:val="00294C29"/>
    <w:rsid w:val="002B0E04"/>
    <w:rsid w:val="002B4A87"/>
    <w:rsid w:val="002C15D1"/>
    <w:rsid w:val="002F04D0"/>
    <w:rsid w:val="002F3013"/>
    <w:rsid w:val="00304142"/>
    <w:rsid w:val="00304D73"/>
    <w:rsid w:val="00314E94"/>
    <w:rsid w:val="00342215"/>
    <w:rsid w:val="0034470E"/>
    <w:rsid w:val="0036559E"/>
    <w:rsid w:val="00392F1F"/>
    <w:rsid w:val="003B2FA6"/>
    <w:rsid w:val="003D6F03"/>
    <w:rsid w:val="00410183"/>
    <w:rsid w:val="004114CD"/>
    <w:rsid w:val="00415837"/>
    <w:rsid w:val="00420E09"/>
    <w:rsid w:val="004233AE"/>
    <w:rsid w:val="00423D88"/>
    <w:rsid w:val="00432ACF"/>
    <w:rsid w:val="00456468"/>
    <w:rsid w:val="00470177"/>
    <w:rsid w:val="00470E48"/>
    <w:rsid w:val="00481FC7"/>
    <w:rsid w:val="00492121"/>
    <w:rsid w:val="00494F7A"/>
    <w:rsid w:val="004A037A"/>
    <w:rsid w:val="004B1321"/>
    <w:rsid w:val="004D2C7C"/>
    <w:rsid w:val="004F30B4"/>
    <w:rsid w:val="005125DA"/>
    <w:rsid w:val="00516BF4"/>
    <w:rsid w:val="0057282B"/>
    <w:rsid w:val="005A285E"/>
    <w:rsid w:val="005A4E1C"/>
    <w:rsid w:val="005D3243"/>
    <w:rsid w:val="005E1042"/>
    <w:rsid w:val="005E17F6"/>
    <w:rsid w:val="005F0867"/>
    <w:rsid w:val="005F3826"/>
    <w:rsid w:val="0063067D"/>
    <w:rsid w:val="0063401F"/>
    <w:rsid w:val="00670CE0"/>
    <w:rsid w:val="00675F6F"/>
    <w:rsid w:val="006A427D"/>
    <w:rsid w:val="006A6BFF"/>
    <w:rsid w:val="006C60DC"/>
    <w:rsid w:val="006E319B"/>
    <w:rsid w:val="006E69BD"/>
    <w:rsid w:val="006E6DE2"/>
    <w:rsid w:val="007038BD"/>
    <w:rsid w:val="0071013D"/>
    <w:rsid w:val="00735DB1"/>
    <w:rsid w:val="00745881"/>
    <w:rsid w:val="00772C40"/>
    <w:rsid w:val="00777621"/>
    <w:rsid w:val="007872D5"/>
    <w:rsid w:val="007976D2"/>
    <w:rsid w:val="007A0826"/>
    <w:rsid w:val="007C1928"/>
    <w:rsid w:val="007E61EF"/>
    <w:rsid w:val="007F5031"/>
    <w:rsid w:val="007F6FCF"/>
    <w:rsid w:val="007F7A29"/>
    <w:rsid w:val="008130D7"/>
    <w:rsid w:val="008327C5"/>
    <w:rsid w:val="00836042"/>
    <w:rsid w:val="00843745"/>
    <w:rsid w:val="00875ABC"/>
    <w:rsid w:val="00887928"/>
    <w:rsid w:val="008A48FE"/>
    <w:rsid w:val="008B431F"/>
    <w:rsid w:val="008B4F5A"/>
    <w:rsid w:val="008D3F0F"/>
    <w:rsid w:val="008E0B2C"/>
    <w:rsid w:val="008F2338"/>
    <w:rsid w:val="00907CE2"/>
    <w:rsid w:val="00936E73"/>
    <w:rsid w:val="00936EB7"/>
    <w:rsid w:val="00950529"/>
    <w:rsid w:val="009542C0"/>
    <w:rsid w:val="00962501"/>
    <w:rsid w:val="009627F1"/>
    <w:rsid w:val="009657BD"/>
    <w:rsid w:val="0099208F"/>
    <w:rsid w:val="00994898"/>
    <w:rsid w:val="00994E05"/>
    <w:rsid w:val="009A327D"/>
    <w:rsid w:val="009E062B"/>
    <w:rsid w:val="009F6597"/>
    <w:rsid w:val="00A00B30"/>
    <w:rsid w:val="00A05027"/>
    <w:rsid w:val="00A154D0"/>
    <w:rsid w:val="00A23CD0"/>
    <w:rsid w:val="00A60B8F"/>
    <w:rsid w:val="00AB0A99"/>
    <w:rsid w:val="00AC2A34"/>
    <w:rsid w:val="00AD13B2"/>
    <w:rsid w:val="00AD1CE6"/>
    <w:rsid w:val="00AD6F9D"/>
    <w:rsid w:val="00AF3BA0"/>
    <w:rsid w:val="00AF4580"/>
    <w:rsid w:val="00AF7D43"/>
    <w:rsid w:val="00B06190"/>
    <w:rsid w:val="00B169AD"/>
    <w:rsid w:val="00B16F3F"/>
    <w:rsid w:val="00B365C0"/>
    <w:rsid w:val="00B434B2"/>
    <w:rsid w:val="00B4766E"/>
    <w:rsid w:val="00B63338"/>
    <w:rsid w:val="00B90E55"/>
    <w:rsid w:val="00B95AA9"/>
    <w:rsid w:val="00BB538B"/>
    <w:rsid w:val="00BD03DC"/>
    <w:rsid w:val="00BD46C2"/>
    <w:rsid w:val="00BD6C55"/>
    <w:rsid w:val="00BD6F83"/>
    <w:rsid w:val="00BF73BC"/>
    <w:rsid w:val="00C05B23"/>
    <w:rsid w:val="00C34E98"/>
    <w:rsid w:val="00C353EA"/>
    <w:rsid w:val="00C414C4"/>
    <w:rsid w:val="00C5191B"/>
    <w:rsid w:val="00C562B3"/>
    <w:rsid w:val="00C83983"/>
    <w:rsid w:val="00C840DC"/>
    <w:rsid w:val="00C91E06"/>
    <w:rsid w:val="00CB6970"/>
    <w:rsid w:val="00CC40E3"/>
    <w:rsid w:val="00CF3BBF"/>
    <w:rsid w:val="00D31212"/>
    <w:rsid w:val="00D34089"/>
    <w:rsid w:val="00D510FA"/>
    <w:rsid w:val="00D61310"/>
    <w:rsid w:val="00D70B83"/>
    <w:rsid w:val="00D73329"/>
    <w:rsid w:val="00D74DF7"/>
    <w:rsid w:val="00D942E4"/>
    <w:rsid w:val="00DA415F"/>
    <w:rsid w:val="00DB0E1E"/>
    <w:rsid w:val="00DB0F7E"/>
    <w:rsid w:val="00DC1E13"/>
    <w:rsid w:val="00DC7563"/>
    <w:rsid w:val="00DC7A93"/>
    <w:rsid w:val="00DD3488"/>
    <w:rsid w:val="00DD39AE"/>
    <w:rsid w:val="00DF0D3F"/>
    <w:rsid w:val="00E009F7"/>
    <w:rsid w:val="00E07B04"/>
    <w:rsid w:val="00E206E5"/>
    <w:rsid w:val="00E36E58"/>
    <w:rsid w:val="00E471A8"/>
    <w:rsid w:val="00E502E6"/>
    <w:rsid w:val="00E6483D"/>
    <w:rsid w:val="00EC1BB2"/>
    <w:rsid w:val="00EC35D2"/>
    <w:rsid w:val="00F12B1E"/>
    <w:rsid w:val="00F13327"/>
    <w:rsid w:val="00F14B93"/>
    <w:rsid w:val="00F22449"/>
    <w:rsid w:val="00F22FDC"/>
    <w:rsid w:val="00F73638"/>
    <w:rsid w:val="00F8194F"/>
    <w:rsid w:val="00F85158"/>
    <w:rsid w:val="00F93202"/>
    <w:rsid w:val="00FA6F2B"/>
    <w:rsid w:val="00FD5EBC"/>
    <w:rsid w:val="00FE769C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0184147"/>
  <w15:docId w15:val="{40A55647-E2AF-40AA-9C73-CF941EB8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07"/>
    <w:pPr>
      <w:ind w:leftChars="400" w:left="840"/>
    </w:pPr>
  </w:style>
  <w:style w:type="paragraph" w:styleId="a4">
    <w:name w:val="footer"/>
    <w:basedOn w:val="a"/>
    <w:link w:val="a5"/>
    <w:uiPriority w:val="99"/>
    <w:rsid w:val="00753146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75314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7A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4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1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link w:val="Web0"/>
    <w:uiPriority w:val="99"/>
    <w:semiHidden/>
    <w:unhideWhenUsed/>
    <w:rsid w:val="00735D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Web"/>
    <w:link w:val="10"/>
    <w:qFormat/>
    <w:rsid w:val="00950529"/>
    <w:pPr>
      <w:spacing w:before="0" w:beforeAutospacing="0" w:after="0" w:afterAutospacing="0"/>
      <w:jc w:val="center"/>
    </w:pPr>
    <w:rPr>
      <w:rFonts w:ascii="HGP創英角ﾎﾟｯﾌﾟ体" w:eastAsia="HGP創英角ﾎﾟｯﾌﾟ体" w:hAnsi="HGP創英角ﾎﾟｯﾌﾟ体"/>
      <w:b/>
      <w:bCs/>
      <w:shadow/>
      <w:sz w:val="48"/>
      <w:szCs w:val="48"/>
      <w14:shadow w14:blurRad="0" w14:dist="26924" w14:dir="0" w14:sx="100000" w14:sy="100000" w14:kx="0" w14:ky="0" w14:algn="ctr">
        <w14:srgbClr w14:val="A5A5A5">
          <w14:alpha w14:val="25000"/>
        </w14:srgbClr>
      </w14:shadow>
      <w14:textOutline w14:w="17780" w14:cap="flat" w14:cmpd="sng" w14:algn="ctr">
        <w14:solidFill>
          <w14:srgbClr w14:val="FFFFFF"/>
        </w14:solidFill>
        <w14:prstDash w14:val="solid"/>
        <w14:round/>
      </w14:textOutline>
    </w:rPr>
  </w:style>
  <w:style w:type="character" w:customStyle="1" w:styleId="Web0">
    <w:name w:val="標準 (Web) (文字)"/>
    <w:basedOn w:val="a0"/>
    <w:link w:val="Web"/>
    <w:uiPriority w:val="99"/>
    <w:semiHidden/>
    <w:rsid w:val="0095052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Web0"/>
    <w:link w:val="1"/>
    <w:rsid w:val="00950529"/>
    <w:rPr>
      <w:rFonts w:ascii="HGP創英角ﾎﾟｯﾌﾟ体" w:eastAsia="HGP創英角ﾎﾟｯﾌﾟ体" w:hAnsi="HGP創英角ﾎﾟｯﾌﾟ体" w:cs="ＭＳ Ｐゴシック"/>
      <w:b/>
      <w:bCs/>
      <w:shadow/>
      <w:kern w:val="0"/>
      <w:sz w:val="48"/>
      <w:szCs w:val="48"/>
      <w14:shadow w14:blurRad="0" w14:dist="26924" w14:dir="0" w14:sx="100000" w14:sy="100000" w14:kx="0" w14:ky="0" w14:algn="ctr">
        <w14:srgbClr w14:val="A5A5A5">
          <w14:alpha w14:val="25000"/>
        </w14:srgbClr>
      </w14:shadow>
      <w14:textOutline w14:w="17780" w14:cap="flat" w14:cmpd="sng" w14:algn="ctr">
        <w14:solidFill>
          <w14:srgbClr w14:val="FFFFFF"/>
        </w14:solidFill>
        <w14:prstDash w14:val="solid"/>
        <w14:round/>
      </w14:textOutline>
    </w:rPr>
  </w:style>
  <w:style w:type="paragraph" w:styleId="a9">
    <w:name w:val="header"/>
    <w:basedOn w:val="a"/>
    <w:link w:val="aa"/>
    <w:uiPriority w:val="99"/>
    <w:unhideWhenUsed/>
    <w:rsid w:val="00415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EC4D-F884-4643-971F-10A970A0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mn1309</cp:lastModifiedBy>
  <cp:revision>57</cp:revision>
  <cp:lastPrinted>2025-02-26T05:10:00Z</cp:lastPrinted>
  <dcterms:created xsi:type="dcterms:W3CDTF">2024-11-06T02:54:00Z</dcterms:created>
  <dcterms:modified xsi:type="dcterms:W3CDTF">2025-02-26T05:14:00Z</dcterms:modified>
</cp:coreProperties>
</file>