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44" w:rsidRDefault="00543444" w:rsidP="00543444">
      <w:pPr>
        <w:jc w:val="left"/>
      </w:pPr>
      <w:r>
        <w:rPr>
          <w:rFonts w:hint="eastAsia"/>
        </w:rPr>
        <w:t>※１　現況結果は、以下のいずれかの凡例にしたがって記入してください</w:t>
      </w:r>
    </w:p>
    <w:p w:rsidR="00543444" w:rsidRDefault="00543444" w:rsidP="00543444">
      <w:pPr>
        <w:jc w:val="left"/>
      </w:pPr>
      <w:r w:rsidRPr="00543444">
        <w:rPr>
          <w:rFonts w:hint="eastAsia"/>
          <w:bdr w:val="single" w:sz="4" w:space="0" w:color="auto"/>
        </w:rPr>
        <w:t>適合</w:t>
      </w:r>
      <w:r>
        <w:rPr>
          <w:rFonts w:hint="eastAsia"/>
        </w:rPr>
        <w:t>：現行の規定に適合している規定</w:t>
      </w:r>
    </w:p>
    <w:p w:rsidR="00543444" w:rsidRDefault="00543444" w:rsidP="00543444">
      <w:pPr>
        <w:ind w:left="2205" w:hangingChars="1050" w:hanging="2205"/>
        <w:jc w:val="left"/>
      </w:pPr>
      <w:r w:rsidRPr="00543444">
        <w:rPr>
          <w:rFonts w:hint="eastAsia"/>
          <w:bdr w:val="single" w:sz="4" w:space="0" w:color="auto"/>
        </w:rPr>
        <w:t>不適合（既存不適格）</w:t>
      </w:r>
      <w:r>
        <w:rPr>
          <w:rFonts w:hint="eastAsia"/>
        </w:rPr>
        <w:t>：不適合である規定のうち、既存不適格である規定</w:t>
      </w:r>
    </w:p>
    <w:p w:rsidR="00543444" w:rsidRDefault="00543444" w:rsidP="00543444">
      <w:pPr>
        <w:ind w:left="2205" w:hangingChars="1050" w:hanging="2205"/>
        <w:jc w:val="left"/>
      </w:pPr>
      <w:r w:rsidRPr="00543444">
        <w:rPr>
          <w:rFonts w:hint="eastAsia"/>
          <w:bdr w:val="single" w:sz="4" w:space="0" w:color="auto"/>
        </w:rPr>
        <w:t>不適合（その他）</w:t>
      </w:r>
      <w:r>
        <w:rPr>
          <w:rFonts w:hint="eastAsia"/>
        </w:rPr>
        <w:t>：現行の規定に不適合で既存不適格ではない規定</w:t>
      </w:r>
    </w:p>
    <w:p w:rsidR="00543444" w:rsidRDefault="00543444" w:rsidP="00543444">
      <w:pPr>
        <w:ind w:left="2205" w:hangingChars="1050" w:hanging="2205"/>
        <w:jc w:val="left"/>
      </w:pPr>
      <w:r w:rsidRPr="00543444">
        <w:rPr>
          <w:rFonts w:hint="eastAsia"/>
          <w:bdr w:val="single" w:sz="4" w:space="0" w:color="auto"/>
        </w:rPr>
        <w:t>不明</w:t>
      </w:r>
      <w:r>
        <w:rPr>
          <w:rFonts w:hint="eastAsia"/>
        </w:rPr>
        <w:t>：やむを得ず調査ができず適合状況がわからない規定</w:t>
      </w:r>
    </w:p>
    <w:p w:rsidR="00543444" w:rsidRDefault="00543444" w:rsidP="00543444">
      <w:pPr>
        <w:ind w:left="2205" w:hangingChars="1050" w:hanging="2205"/>
        <w:jc w:val="left"/>
      </w:pPr>
    </w:p>
    <w:p w:rsidR="0082741C" w:rsidRDefault="00543444" w:rsidP="0082741C">
      <w:pPr>
        <w:ind w:left="2205" w:hangingChars="1050" w:hanging="2205"/>
        <w:jc w:val="left"/>
      </w:pPr>
      <w:r>
        <w:rPr>
          <w:rFonts w:hint="eastAsia"/>
        </w:rPr>
        <w:t>※２　壁量計算書等は、別紙に取りまとめて現況調査結果表に添付して</w:t>
      </w:r>
      <w:bookmarkStart w:id="0" w:name="_GoBack"/>
      <w:bookmarkEnd w:id="0"/>
      <w:r>
        <w:rPr>
          <w:rFonts w:hint="eastAsia"/>
        </w:rPr>
        <w:t>ください</w:t>
      </w:r>
    </w:p>
    <w:p w:rsidR="0082741C" w:rsidRDefault="00543444" w:rsidP="0082741C">
      <w:pPr>
        <w:ind w:left="2205" w:hangingChars="1050" w:hanging="2205"/>
        <w:jc w:val="left"/>
      </w:pPr>
      <w:r>
        <w:rPr>
          <w:rFonts w:hint="eastAsia"/>
        </w:rPr>
        <w:t>※３　調査できた範囲内で写真を添付し、必要に応じて</w:t>
      </w:r>
      <w:r w:rsidR="0082741C">
        <w:rPr>
          <w:rFonts w:hint="eastAsia"/>
        </w:rPr>
        <w:t>調査内容のわかる図書</w:t>
      </w:r>
      <w:r>
        <w:rPr>
          <w:rFonts w:hint="eastAsia"/>
        </w:rPr>
        <w:t>を</w:t>
      </w:r>
      <w:r w:rsidR="0082741C">
        <w:rPr>
          <w:rFonts w:hint="eastAsia"/>
        </w:rPr>
        <w:t>添付</w:t>
      </w:r>
      <w:r>
        <w:rPr>
          <w:rFonts w:hint="eastAsia"/>
        </w:rPr>
        <w:t>して</w:t>
      </w:r>
    </w:p>
    <w:p w:rsidR="00543444" w:rsidRDefault="00543444" w:rsidP="0082741C">
      <w:pPr>
        <w:ind w:leftChars="300" w:left="2205" w:hangingChars="750" w:hanging="1575"/>
        <w:jc w:val="left"/>
      </w:pPr>
      <w:r>
        <w:rPr>
          <w:rFonts w:hint="eastAsia"/>
        </w:rPr>
        <w:t>ください</w:t>
      </w:r>
    </w:p>
    <w:p w:rsidR="00543444" w:rsidRDefault="00543444" w:rsidP="00543444">
      <w:pPr>
        <w:jc w:val="left"/>
      </w:pPr>
    </w:p>
    <w:p w:rsidR="00153FEB" w:rsidRDefault="00153FEB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Default="00543444" w:rsidP="00837915"/>
    <w:p w:rsidR="00543444" w:rsidRPr="002C410A" w:rsidRDefault="002C410A" w:rsidP="002C410A">
      <w:pPr>
        <w:jc w:val="right"/>
      </w:pPr>
      <w:r>
        <w:rPr>
          <w:rFonts w:hint="eastAsia"/>
        </w:rPr>
        <w:lastRenderedPageBreak/>
        <w:t>（様式２）</w:t>
      </w:r>
    </w:p>
    <w:p w:rsidR="00082862" w:rsidRDefault="00082862" w:rsidP="00837915">
      <w:r>
        <w:rPr>
          <w:rFonts w:hint="eastAsia"/>
        </w:rPr>
        <w:t>■現況調査結果表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55"/>
        <w:gridCol w:w="5224"/>
        <w:gridCol w:w="1411"/>
      </w:tblGrid>
      <w:tr w:rsidR="00DD295D" w:rsidTr="007730AF">
        <w:trPr>
          <w:trHeight w:val="634"/>
        </w:trPr>
        <w:tc>
          <w:tcPr>
            <w:tcW w:w="704" w:type="dxa"/>
            <w:vAlign w:val="center"/>
          </w:tcPr>
          <w:p w:rsidR="00DD295D" w:rsidRPr="00DD295D" w:rsidRDefault="00DD295D" w:rsidP="00837915">
            <w:pPr>
              <w:rPr>
                <w:b/>
              </w:rPr>
            </w:pPr>
            <w:r w:rsidRPr="00DD295D">
              <w:rPr>
                <w:rFonts w:hint="eastAsia"/>
                <w:b/>
              </w:rPr>
              <w:t>法令条項</w:t>
            </w:r>
          </w:p>
        </w:tc>
        <w:tc>
          <w:tcPr>
            <w:tcW w:w="6379" w:type="dxa"/>
            <w:gridSpan w:val="2"/>
            <w:vAlign w:val="center"/>
          </w:tcPr>
          <w:p w:rsidR="00DD295D" w:rsidRPr="00DD295D" w:rsidRDefault="00DD295D" w:rsidP="00DD295D">
            <w:pPr>
              <w:jc w:val="center"/>
              <w:rPr>
                <w:b/>
              </w:rPr>
            </w:pPr>
            <w:r w:rsidRPr="00DD295D">
              <w:rPr>
                <w:rFonts w:hint="eastAsia"/>
                <w:b/>
              </w:rPr>
              <w:t>調査の概要</w:t>
            </w:r>
          </w:p>
        </w:tc>
        <w:tc>
          <w:tcPr>
            <w:tcW w:w="1411" w:type="dxa"/>
            <w:vAlign w:val="center"/>
          </w:tcPr>
          <w:p w:rsidR="00DD295D" w:rsidRPr="00DD295D" w:rsidRDefault="00DD295D" w:rsidP="00DD295D">
            <w:pPr>
              <w:jc w:val="center"/>
              <w:rPr>
                <w:b/>
              </w:rPr>
            </w:pPr>
            <w:r w:rsidRPr="00DD295D">
              <w:rPr>
                <w:rFonts w:hint="eastAsia"/>
                <w:b/>
              </w:rPr>
              <w:t>調査結果</w:t>
            </w:r>
          </w:p>
        </w:tc>
      </w:tr>
      <w:tr w:rsidR="007730AF" w:rsidTr="007730AF">
        <w:trPr>
          <w:cantSplit/>
          <w:trHeight w:val="885"/>
        </w:trPr>
        <w:tc>
          <w:tcPr>
            <w:tcW w:w="704" w:type="dxa"/>
            <w:vMerge w:val="restart"/>
            <w:textDirection w:val="tbRlV"/>
            <w:vAlign w:val="center"/>
          </w:tcPr>
          <w:p w:rsidR="007730AF" w:rsidRPr="003028B6" w:rsidRDefault="007730AF" w:rsidP="003028B6">
            <w:pPr>
              <w:ind w:left="113" w:right="113"/>
              <w:jc w:val="center"/>
              <w:rPr>
                <w:b/>
              </w:rPr>
            </w:pPr>
            <w:r w:rsidRPr="003028B6">
              <w:rPr>
                <w:rFonts w:hint="eastAsia"/>
                <w:b/>
              </w:rPr>
              <w:t>法第○○条</w:t>
            </w:r>
          </w:p>
        </w:tc>
        <w:tc>
          <w:tcPr>
            <w:tcW w:w="1155" w:type="dxa"/>
            <w:vAlign w:val="center"/>
          </w:tcPr>
          <w:p w:rsidR="007730AF" w:rsidRDefault="007730AF" w:rsidP="00837915">
            <w:r>
              <w:rPr>
                <w:rFonts w:hint="eastAsia"/>
              </w:rPr>
              <w:t>調査項目</w:t>
            </w:r>
          </w:p>
        </w:tc>
        <w:tc>
          <w:tcPr>
            <w:tcW w:w="5224" w:type="dxa"/>
          </w:tcPr>
          <w:p w:rsidR="007730AF" w:rsidRDefault="007730AF" w:rsidP="003028B6"/>
        </w:tc>
        <w:tc>
          <w:tcPr>
            <w:tcW w:w="1411" w:type="dxa"/>
            <w:vMerge w:val="restart"/>
            <w:vAlign w:val="center"/>
          </w:tcPr>
          <w:p w:rsidR="007730AF" w:rsidRDefault="007730AF" w:rsidP="00837915"/>
        </w:tc>
      </w:tr>
      <w:tr w:rsidR="007730AF" w:rsidTr="007730AF">
        <w:trPr>
          <w:cantSplit/>
          <w:trHeight w:val="1616"/>
        </w:trPr>
        <w:tc>
          <w:tcPr>
            <w:tcW w:w="704" w:type="dxa"/>
            <w:vMerge/>
            <w:textDirection w:val="tbRlV"/>
            <w:vAlign w:val="center"/>
          </w:tcPr>
          <w:p w:rsidR="007730AF" w:rsidRPr="003028B6" w:rsidRDefault="007730AF" w:rsidP="003028B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7730AF" w:rsidRDefault="007730AF" w:rsidP="00837915">
            <w:r>
              <w:rPr>
                <w:rFonts w:hint="eastAsia"/>
              </w:rPr>
              <w:t>判断理由</w:t>
            </w:r>
          </w:p>
        </w:tc>
        <w:tc>
          <w:tcPr>
            <w:tcW w:w="5224" w:type="dxa"/>
          </w:tcPr>
          <w:p w:rsidR="007730AF" w:rsidRDefault="007730AF" w:rsidP="003028B6"/>
        </w:tc>
        <w:tc>
          <w:tcPr>
            <w:tcW w:w="1411" w:type="dxa"/>
            <w:vMerge/>
            <w:vAlign w:val="center"/>
          </w:tcPr>
          <w:p w:rsidR="007730AF" w:rsidRDefault="007730AF" w:rsidP="00837915"/>
        </w:tc>
      </w:tr>
      <w:tr w:rsidR="007730AF" w:rsidTr="00D50284">
        <w:trPr>
          <w:trHeight w:val="4242"/>
        </w:trPr>
        <w:tc>
          <w:tcPr>
            <w:tcW w:w="704" w:type="dxa"/>
            <w:vMerge/>
            <w:vAlign w:val="center"/>
          </w:tcPr>
          <w:p w:rsidR="007730AF" w:rsidRDefault="007730AF" w:rsidP="00837915"/>
        </w:tc>
        <w:tc>
          <w:tcPr>
            <w:tcW w:w="7790" w:type="dxa"/>
            <w:gridSpan w:val="3"/>
          </w:tcPr>
          <w:p w:rsidR="007730AF" w:rsidRDefault="007730AF" w:rsidP="007730AF">
            <w:pPr>
              <w:jc w:val="left"/>
            </w:pPr>
            <w:r>
              <w:rPr>
                <w:rFonts w:hint="eastAsia"/>
              </w:rPr>
              <w:t>調査箇所の写真</w:t>
            </w:r>
          </w:p>
        </w:tc>
      </w:tr>
      <w:tr w:rsidR="007730AF" w:rsidTr="00D50284">
        <w:trPr>
          <w:trHeight w:val="4448"/>
        </w:trPr>
        <w:tc>
          <w:tcPr>
            <w:tcW w:w="704" w:type="dxa"/>
            <w:vMerge/>
            <w:vAlign w:val="center"/>
          </w:tcPr>
          <w:p w:rsidR="007730AF" w:rsidRDefault="007730AF" w:rsidP="00837915"/>
        </w:tc>
        <w:tc>
          <w:tcPr>
            <w:tcW w:w="7790" w:type="dxa"/>
            <w:gridSpan w:val="3"/>
          </w:tcPr>
          <w:p w:rsidR="007730AF" w:rsidRDefault="007730AF" w:rsidP="007730AF">
            <w:pPr>
              <w:jc w:val="left"/>
            </w:pPr>
            <w:r>
              <w:rPr>
                <w:rFonts w:hint="eastAsia"/>
              </w:rPr>
              <w:t>詳細図</w:t>
            </w:r>
          </w:p>
        </w:tc>
      </w:tr>
    </w:tbl>
    <w:p w:rsidR="00082862" w:rsidRPr="007730AF" w:rsidRDefault="00082862" w:rsidP="007730AF">
      <w:pPr>
        <w:tabs>
          <w:tab w:val="left" w:pos="2160"/>
        </w:tabs>
      </w:pPr>
    </w:p>
    <w:sectPr w:rsidR="00082862" w:rsidRPr="00773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44" w:rsidRDefault="00543444" w:rsidP="00543444">
      <w:r>
        <w:separator/>
      </w:r>
    </w:p>
  </w:endnote>
  <w:endnote w:type="continuationSeparator" w:id="0">
    <w:p w:rsidR="00543444" w:rsidRDefault="00543444" w:rsidP="0054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44" w:rsidRDefault="00543444" w:rsidP="00543444">
      <w:r>
        <w:separator/>
      </w:r>
    </w:p>
  </w:footnote>
  <w:footnote w:type="continuationSeparator" w:id="0">
    <w:p w:rsidR="00543444" w:rsidRDefault="00543444" w:rsidP="0054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FB2"/>
    <w:multiLevelType w:val="hybridMultilevel"/>
    <w:tmpl w:val="9AA08516"/>
    <w:lvl w:ilvl="0" w:tplc="218C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75565"/>
    <w:multiLevelType w:val="hybridMultilevel"/>
    <w:tmpl w:val="B19A079A"/>
    <w:lvl w:ilvl="0" w:tplc="682E3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C204D"/>
    <w:multiLevelType w:val="hybridMultilevel"/>
    <w:tmpl w:val="32601D76"/>
    <w:lvl w:ilvl="0" w:tplc="961C5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11C78"/>
    <w:multiLevelType w:val="hybridMultilevel"/>
    <w:tmpl w:val="E5823CA8"/>
    <w:lvl w:ilvl="0" w:tplc="D21A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64084C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FD8"/>
    <w:multiLevelType w:val="hybridMultilevel"/>
    <w:tmpl w:val="F5044066"/>
    <w:lvl w:ilvl="0" w:tplc="6EA8A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0640A"/>
    <w:multiLevelType w:val="hybridMultilevel"/>
    <w:tmpl w:val="E66435BC"/>
    <w:lvl w:ilvl="0" w:tplc="ABF8E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D6CA5"/>
    <w:multiLevelType w:val="hybridMultilevel"/>
    <w:tmpl w:val="FB6C051C"/>
    <w:lvl w:ilvl="0" w:tplc="CCA2E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664E8"/>
    <w:multiLevelType w:val="hybridMultilevel"/>
    <w:tmpl w:val="F98626FA"/>
    <w:lvl w:ilvl="0" w:tplc="378A2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C0"/>
    <w:rsid w:val="00023B30"/>
    <w:rsid w:val="00082862"/>
    <w:rsid w:val="00153FEB"/>
    <w:rsid w:val="002117A0"/>
    <w:rsid w:val="00294413"/>
    <w:rsid w:val="002C410A"/>
    <w:rsid w:val="003028B6"/>
    <w:rsid w:val="004331BE"/>
    <w:rsid w:val="00543444"/>
    <w:rsid w:val="007730AF"/>
    <w:rsid w:val="00826511"/>
    <w:rsid w:val="00826FD2"/>
    <w:rsid w:val="0082741C"/>
    <w:rsid w:val="00837915"/>
    <w:rsid w:val="009B72DD"/>
    <w:rsid w:val="00A51E00"/>
    <w:rsid w:val="00D50284"/>
    <w:rsid w:val="00DD295D"/>
    <w:rsid w:val="00E7666A"/>
    <w:rsid w:val="00F46EC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03683-2E39-4F2F-A04B-BC718B7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EC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3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444"/>
  </w:style>
  <w:style w:type="paragraph" w:styleId="a7">
    <w:name w:val="footer"/>
    <w:basedOn w:val="a"/>
    <w:link w:val="a8"/>
    <w:uiPriority w:val="99"/>
    <w:unhideWhenUsed/>
    <w:rsid w:val="005434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57B4-9480-40D6-A0FD-00FC61D5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rk1628</dc:creator>
  <cp:keywords/>
  <dc:description/>
  <cp:lastModifiedBy>rk1628</cp:lastModifiedBy>
  <cp:revision>8</cp:revision>
  <dcterms:created xsi:type="dcterms:W3CDTF">2025-01-21T01:59:00Z</dcterms:created>
  <dcterms:modified xsi:type="dcterms:W3CDTF">2025-02-07T05:05:00Z</dcterms:modified>
</cp:coreProperties>
</file>