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35" w:rsidRPr="007C25E4" w:rsidRDefault="006E6235" w:rsidP="006E6235">
      <w:pPr>
        <w:ind w:right="1118"/>
        <w:rPr>
          <w:szCs w:val="21"/>
        </w:rPr>
      </w:pPr>
      <w:r w:rsidRPr="007C25E4">
        <w:rPr>
          <w:rFonts w:hint="eastAsia"/>
          <w:szCs w:val="21"/>
        </w:rPr>
        <w:t>（</w:t>
      </w:r>
      <w:r>
        <w:rPr>
          <w:rFonts w:hint="eastAsia"/>
          <w:szCs w:val="21"/>
        </w:rPr>
        <w:t>第５条関係）実施計画書</w:t>
      </w:r>
    </w:p>
    <w:p w:rsidR="006E6235" w:rsidRDefault="006E6235" w:rsidP="006E6235">
      <w:pPr>
        <w:ind w:right="278"/>
        <w:jc w:val="right"/>
        <w:rPr>
          <w:u w:val="single"/>
        </w:rPr>
      </w:pPr>
    </w:p>
    <w:p w:rsidR="006E6235" w:rsidRPr="00703506" w:rsidRDefault="006E6235" w:rsidP="006E6235">
      <w:pPr>
        <w:ind w:right="278"/>
        <w:jc w:val="right"/>
        <w:rPr>
          <w:u w:val="single"/>
        </w:rPr>
      </w:pPr>
      <w:r w:rsidRPr="00703506">
        <w:rPr>
          <w:rFonts w:hint="eastAsia"/>
          <w:u w:val="single"/>
        </w:rPr>
        <w:t>申請者名</w:t>
      </w:r>
      <w:r>
        <w:rPr>
          <w:rFonts w:hint="eastAsia"/>
          <w:u w:val="single"/>
        </w:rPr>
        <w:t xml:space="preserve">　　</w:t>
      </w:r>
      <w:r w:rsidRPr="0070350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70350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70350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.</w:t>
      </w:r>
    </w:p>
    <w:p w:rsidR="006E6235" w:rsidRPr="001F2175" w:rsidRDefault="006E6235" w:rsidP="006E6235"/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7740"/>
      </w:tblGrid>
      <w:tr w:rsidR="006E6235" w:rsidRPr="007526D5" w:rsidTr="00F20A7C">
        <w:trPr>
          <w:trHeight w:val="51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35" w:rsidRPr="007526D5" w:rsidRDefault="006E6235" w:rsidP="00F20A7C">
            <w:pPr>
              <w:jc w:val="center"/>
              <w:rPr>
                <w:kern w:val="0"/>
                <w:szCs w:val="22"/>
              </w:rPr>
            </w:pPr>
            <w:r w:rsidRPr="007526D5">
              <w:rPr>
                <w:rFonts w:hint="eastAsia"/>
                <w:kern w:val="0"/>
                <w:szCs w:val="22"/>
              </w:rPr>
              <w:t>事業名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6235" w:rsidRDefault="006E6235" w:rsidP="00F20A7C">
            <w:pPr>
              <w:rPr>
                <w:szCs w:val="22"/>
                <w:u w:val="single"/>
              </w:rPr>
            </w:pPr>
          </w:p>
          <w:p w:rsidR="006E6235" w:rsidRPr="007526D5" w:rsidRDefault="006E6235" w:rsidP="00F20A7C">
            <w:pPr>
              <w:rPr>
                <w:szCs w:val="22"/>
                <w:u w:val="single"/>
              </w:rPr>
            </w:pPr>
          </w:p>
        </w:tc>
      </w:tr>
      <w:tr w:rsidR="006E6235" w:rsidRPr="007526D5" w:rsidTr="00F20A7C">
        <w:trPr>
          <w:trHeight w:val="309"/>
          <w:jc w:val="center"/>
        </w:trPr>
        <w:tc>
          <w:tcPr>
            <w:tcW w:w="1641" w:type="dxa"/>
            <w:vAlign w:val="center"/>
          </w:tcPr>
          <w:p w:rsidR="006E6235" w:rsidRPr="007526D5" w:rsidRDefault="006E6235" w:rsidP="00F20A7C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実施箇所</w:t>
            </w:r>
          </w:p>
        </w:tc>
        <w:tc>
          <w:tcPr>
            <w:tcW w:w="7740" w:type="dxa"/>
          </w:tcPr>
          <w:p w:rsidR="006E6235" w:rsidRDefault="006E6235" w:rsidP="00F20A7C">
            <w:pPr>
              <w:rPr>
                <w:szCs w:val="22"/>
              </w:rPr>
            </w:pPr>
          </w:p>
          <w:p w:rsidR="006E6235" w:rsidRPr="007526D5" w:rsidRDefault="006E6235" w:rsidP="00F20A7C">
            <w:pPr>
              <w:rPr>
                <w:szCs w:val="22"/>
              </w:rPr>
            </w:pPr>
          </w:p>
        </w:tc>
      </w:tr>
      <w:tr w:rsidR="006E6235" w:rsidRPr="007526D5" w:rsidTr="00F20A7C">
        <w:trPr>
          <w:trHeight w:val="514"/>
          <w:jc w:val="center"/>
        </w:trPr>
        <w:tc>
          <w:tcPr>
            <w:tcW w:w="1641" w:type="dxa"/>
            <w:vAlign w:val="center"/>
          </w:tcPr>
          <w:p w:rsidR="006E6235" w:rsidRPr="007526D5" w:rsidRDefault="006E6235" w:rsidP="00F20A7C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実施期間</w:t>
            </w:r>
          </w:p>
        </w:tc>
        <w:tc>
          <w:tcPr>
            <w:tcW w:w="7740" w:type="dxa"/>
          </w:tcPr>
          <w:p w:rsidR="006E6235" w:rsidRPr="007526D5" w:rsidRDefault="006E6235" w:rsidP="00F20A7C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事業開始予定年月日　　　　　</w:t>
            </w:r>
            <w:r w:rsidRPr="007526D5">
              <w:rPr>
                <w:rFonts w:hint="eastAsia"/>
                <w:szCs w:val="22"/>
              </w:rPr>
              <w:t xml:space="preserve">　　　年　　　月　　　日</w:t>
            </w:r>
          </w:p>
          <w:p w:rsidR="006E6235" w:rsidRPr="007526D5" w:rsidRDefault="006E6235" w:rsidP="00F20A7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事業終了予定年月日　　　　　</w:t>
            </w:r>
            <w:r w:rsidRPr="007526D5">
              <w:rPr>
                <w:rFonts w:hint="eastAsia"/>
                <w:szCs w:val="22"/>
              </w:rPr>
              <w:t xml:space="preserve">　　　年　　　月　　　日</w:t>
            </w:r>
          </w:p>
        </w:tc>
      </w:tr>
      <w:tr w:rsidR="006E6235" w:rsidRPr="007526D5" w:rsidTr="00F20A7C">
        <w:trPr>
          <w:trHeight w:val="9108"/>
          <w:jc w:val="center"/>
        </w:trPr>
        <w:tc>
          <w:tcPr>
            <w:tcW w:w="1641" w:type="dxa"/>
            <w:vAlign w:val="center"/>
          </w:tcPr>
          <w:p w:rsidR="006E6235" w:rsidRPr="007526D5" w:rsidRDefault="006E6235" w:rsidP="00F20A7C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事業概要</w:t>
            </w:r>
          </w:p>
        </w:tc>
        <w:tc>
          <w:tcPr>
            <w:tcW w:w="7740" w:type="dxa"/>
          </w:tcPr>
          <w:p w:rsidR="006E6235" w:rsidRPr="00DC0F5A" w:rsidRDefault="006E6235" w:rsidP="00F20A7C">
            <w:pPr>
              <w:widowControl/>
              <w:jc w:val="left"/>
              <w:rPr>
                <w:rFonts w:ascii="ＭＳ 明朝" w:hAnsi="ＭＳ 明朝"/>
                <w:szCs w:val="22"/>
                <w:bdr w:val="single" w:sz="4" w:space="0" w:color="auto"/>
              </w:rPr>
            </w:pPr>
            <w:r w:rsidRPr="00DC0F5A">
              <w:rPr>
                <w:rFonts w:ascii="ＭＳ 明朝" w:hAnsi="ＭＳ 明朝" w:hint="eastAsia"/>
                <w:szCs w:val="22"/>
                <w:bdr w:val="single" w:sz="4" w:space="0" w:color="auto"/>
              </w:rPr>
              <w:t>①事業目的</w:t>
            </w:r>
          </w:p>
          <w:p w:rsidR="006E6235" w:rsidRPr="00DC0F5A" w:rsidRDefault="006E6235" w:rsidP="00F20A7C">
            <w:pPr>
              <w:widowControl/>
              <w:spacing w:line="240" w:lineRule="exact"/>
              <w:jc w:val="left"/>
              <w:rPr>
                <w:rFonts w:ascii="ＭＳ 明朝" w:hAnsi="ＭＳ 明朝"/>
                <w:szCs w:val="22"/>
              </w:rPr>
            </w:pPr>
            <w:r w:rsidRPr="00DC0F5A">
              <w:rPr>
                <w:rFonts w:ascii="ＭＳ 明朝" w:hAnsi="ＭＳ 明朝" w:hint="eastAsia"/>
              </w:rPr>
              <w:t>（事業を行う背景・課題・必要性を記載すること。）</w:t>
            </w:r>
          </w:p>
          <w:p w:rsidR="006E6235" w:rsidRPr="00DC0F5A" w:rsidRDefault="006E6235" w:rsidP="00F20A7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6E6235" w:rsidRPr="00DC0F5A" w:rsidRDefault="006E6235" w:rsidP="00F20A7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6E6235" w:rsidRPr="00DC0F5A" w:rsidRDefault="006E6235" w:rsidP="00F20A7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6E6235" w:rsidRPr="00DC0F5A" w:rsidRDefault="006E6235" w:rsidP="00F20A7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6E6235" w:rsidRPr="00DC0F5A" w:rsidRDefault="006E6235" w:rsidP="00F20A7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6E6235" w:rsidRPr="00DC0F5A" w:rsidRDefault="006E6235" w:rsidP="00F20A7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6E6235" w:rsidRPr="00DC0F5A" w:rsidRDefault="006E6235" w:rsidP="00F20A7C">
            <w:pPr>
              <w:widowControl/>
              <w:jc w:val="left"/>
              <w:rPr>
                <w:rFonts w:ascii="ＭＳ 明朝" w:hAnsi="ＭＳ 明朝"/>
                <w:szCs w:val="22"/>
                <w:bdr w:val="single" w:sz="4" w:space="0" w:color="auto"/>
              </w:rPr>
            </w:pPr>
            <w:r w:rsidRPr="00DC0F5A">
              <w:rPr>
                <w:rFonts w:ascii="ＭＳ 明朝" w:hAnsi="ＭＳ 明朝" w:hint="eastAsia"/>
                <w:szCs w:val="22"/>
                <w:bdr w:val="single" w:sz="4" w:space="0" w:color="auto"/>
              </w:rPr>
              <w:t>②事業内容</w:t>
            </w:r>
          </w:p>
          <w:p w:rsidR="006E6235" w:rsidRPr="00DC0F5A" w:rsidRDefault="006E6235" w:rsidP="00F20A7C">
            <w:pPr>
              <w:widowControl/>
              <w:spacing w:line="240" w:lineRule="exact"/>
              <w:jc w:val="left"/>
              <w:rPr>
                <w:rFonts w:ascii="ＭＳ 明朝" w:hAnsi="ＭＳ 明朝"/>
                <w:szCs w:val="22"/>
              </w:rPr>
            </w:pPr>
            <w:r w:rsidRPr="00DC0F5A">
              <w:rPr>
                <w:rFonts w:ascii="ＭＳ 明朝" w:hAnsi="ＭＳ 明朝" w:hint="eastAsia"/>
                <w:szCs w:val="22"/>
              </w:rPr>
              <w:t>（実施の時期、場所、規模、方法等について具体的に記載すること。）</w:t>
            </w:r>
          </w:p>
          <w:p w:rsidR="006E6235" w:rsidRPr="00DC0F5A" w:rsidRDefault="006E6235" w:rsidP="00F20A7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（継続事業の場合は、新規性または改善点を記載すること。）</w:t>
            </w:r>
          </w:p>
          <w:p w:rsidR="006E6235" w:rsidRPr="00DC0F5A" w:rsidRDefault="006E6235" w:rsidP="00F20A7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6E6235" w:rsidRPr="00DC0F5A" w:rsidRDefault="006E6235" w:rsidP="00F20A7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6E6235" w:rsidRPr="00DC0F5A" w:rsidRDefault="006E6235" w:rsidP="00F20A7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6E6235" w:rsidRPr="00DC0F5A" w:rsidRDefault="006E6235" w:rsidP="00F20A7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6E6235" w:rsidRPr="00DC0F5A" w:rsidRDefault="006E6235" w:rsidP="00F20A7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6E6235" w:rsidRPr="00DC0F5A" w:rsidRDefault="006E6235" w:rsidP="00F20A7C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6E6235" w:rsidRPr="001C4F6E" w:rsidRDefault="006E6235" w:rsidP="00F20A7C">
            <w:pPr>
              <w:widowControl/>
              <w:jc w:val="left"/>
              <w:rPr>
                <w:rFonts w:ascii="ＭＳ 明朝" w:hAnsi="ＭＳ 明朝"/>
                <w:szCs w:val="22"/>
                <w:bdr w:val="single" w:sz="4" w:space="0" w:color="auto"/>
              </w:rPr>
            </w:pPr>
            <w:r w:rsidRPr="001C4F6E">
              <w:rPr>
                <w:rFonts w:ascii="ＭＳ 明朝" w:hAnsi="ＭＳ 明朝" w:hint="eastAsia"/>
                <w:szCs w:val="22"/>
                <w:bdr w:val="single" w:sz="4" w:space="0" w:color="auto"/>
              </w:rPr>
              <w:t>③事業効果（検証可能な効果目標を設定し、可能な限り数値化すること）</w:t>
            </w:r>
          </w:p>
          <w:p w:rsidR="006E6235" w:rsidRPr="00F260BD" w:rsidRDefault="006E6235" w:rsidP="00F20A7C">
            <w:pPr>
              <w:widowControl/>
              <w:spacing w:line="240" w:lineRule="exact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DC0F5A">
              <w:rPr>
                <w:rFonts w:ascii="ＭＳ 明朝" w:hAnsi="ＭＳ 明朝" w:hint="eastAsia"/>
              </w:rPr>
              <w:t>事業目的に対応した課題がどのように解消されるか記載すること。）</w:t>
            </w:r>
          </w:p>
        </w:tc>
      </w:tr>
    </w:tbl>
    <w:p w:rsidR="006E6235" w:rsidRDefault="006E6235" w:rsidP="006E6235"/>
    <w:p w:rsidR="006E6235" w:rsidRDefault="006E6235" w:rsidP="006E6235">
      <w:pPr>
        <w:spacing w:line="300" w:lineRule="exact"/>
        <w:ind w:right="840"/>
      </w:pPr>
    </w:p>
    <w:p w:rsidR="006E6235" w:rsidRDefault="006E6235" w:rsidP="006E6235">
      <w:pPr>
        <w:spacing w:line="300" w:lineRule="exact"/>
        <w:ind w:right="840"/>
      </w:pPr>
    </w:p>
    <w:p w:rsidR="006E6235" w:rsidRDefault="006E6235" w:rsidP="006E6235">
      <w:pPr>
        <w:spacing w:line="300" w:lineRule="exact"/>
        <w:ind w:right="840"/>
      </w:pPr>
    </w:p>
    <w:p w:rsidR="006E6235" w:rsidRDefault="006E6235" w:rsidP="006E6235">
      <w:pPr>
        <w:spacing w:line="300" w:lineRule="exact"/>
        <w:ind w:right="840"/>
      </w:pPr>
    </w:p>
    <w:p w:rsidR="006E6235" w:rsidRDefault="006E6235" w:rsidP="006E6235">
      <w:pPr>
        <w:spacing w:line="300" w:lineRule="exact"/>
        <w:ind w:right="840"/>
      </w:pPr>
    </w:p>
    <w:p w:rsidR="006E6235" w:rsidRDefault="006E6235" w:rsidP="006E6235">
      <w:pPr>
        <w:spacing w:line="300" w:lineRule="exact"/>
        <w:ind w:right="840"/>
      </w:pPr>
    </w:p>
    <w:p w:rsidR="006E6235" w:rsidRDefault="006E6235" w:rsidP="006E6235">
      <w:pPr>
        <w:spacing w:line="300" w:lineRule="exact"/>
        <w:ind w:right="840"/>
      </w:pPr>
      <w:bookmarkStart w:id="0" w:name="_GoBack"/>
      <w:bookmarkEnd w:id="0"/>
    </w:p>
    <w:sectPr w:rsidR="006E6235" w:rsidSect="005D43A3">
      <w:pgSz w:w="11906" w:h="16838"/>
      <w:pgMar w:top="993" w:right="1106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35"/>
    <w:rsid w:val="000D3938"/>
    <w:rsid w:val="002B5863"/>
    <w:rsid w:val="006E6235"/>
    <w:rsid w:val="00D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9F4F5"/>
  <w15:chartTrackingRefBased/>
  <w15:docId w15:val="{A77EAE72-214C-41E0-9D39-0C1FF7F8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6235"/>
    <w:pPr>
      <w:tabs>
        <w:tab w:val="center" w:pos="4252"/>
        <w:tab w:val="right" w:pos="8504"/>
      </w:tabs>
      <w:snapToGrid w:val="0"/>
    </w:pPr>
    <w:rPr>
      <w:rFonts w:ascii="ＭＳ 明朝"/>
      <w:sz w:val="22"/>
    </w:rPr>
  </w:style>
  <w:style w:type="character" w:customStyle="1" w:styleId="a4">
    <w:name w:val="フッター (文字)"/>
    <w:basedOn w:val="a0"/>
    <w:link w:val="a3"/>
    <w:rsid w:val="006E6235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yt1728</dc:creator>
  <cp:keywords/>
  <dc:description/>
  <cp:lastModifiedBy>yt1728</cp:lastModifiedBy>
  <cp:revision>2</cp:revision>
  <dcterms:created xsi:type="dcterms:W3CDTF">2023-05-18T07:04:00Z</dcterms:created>
  <dcterms:modified xsi:type="dcterms:W3CDTF">2023-05-18T07:09:00Z</dcterms:modified>
</cp:coreProperties>
</file>