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88E1A" w14:textId="4548B126" w:rsidR="009C6374" w:rsidRPr="00EC6F98" w:rsidRDefault="00EC6F98" w:rsidP="00EC6F98">
      <w:pPr>
        <w:snapToGrid w:val="0"/>
        <w:rPr>
          <w:rFonts w:asciiTheme="minorEastAsia" w:eastAsiaTheme="minorEastAsia" w:hAnsiTheme="minorEastAsia"/>
          <w:sz w:val="16"/>
          <w:szCs w:val="17"/>
        </w:rPr>
      </w:pPr>
      <w:r w:rsidRPr="00EC6F98">
        <w:rPr>
          <w:rFonts w:asciiTheme="minorEastAsia" w:eastAsiaTheme="minorEastAsia" w:hAnsiTheme="minorEastAsia" w:cs="Meiryo UI" w:hint="eastAsia"/>
        </w:rPr>
        <w:t>様式</w:t>
      </w:r>
      <w:r w:rsidR="00A54461">
        <w:rPr>
          <w:rFonts w:asciiTheme="minorEastAsia" w:eastAsiaTheme="minorEastAsia" w:hAnsiTheme="minorEastAsia" w:cs="Meiryo UI" w:hint="eastAsia"/>
        </w:rPr>
        <w:t>７</w:t>
      </w:r>
    </w:p>
    <w:p w14:paraId="33443137" w14:textId="6947D321" w:rsidR="009C6374" w:rsidRDefault="00EC6F98" w:rsidP="009C6374">
      <w:pPr>
        <w:jc w:val="center"/>
        <w:rPr>
          <w:rFonts w:asciiTheme="minorEastAsia" w:eastAsiaTheme="minorEastAsia" w:hAnsiTheme="minorEastAsia" w:cs="Meiryo UI"/>
          <w:b/>
          <w:sz w:val="28"/>
        </w:rPr>
      </w:pPr>
      <w:r>
        <w:rPr>
          <w:rFonts w:asciiTheme="minorEastAsia" w:eastAsiaTheme="minorEastAsia" w:hAnsiTheme="minorEastAsia" w:cs="Meiryo UI" w:hint="eastAsia"/>
          <w:b/>
          <w:sz w:val="28"/>
        </w:rPr>
        <w:t>配置技術者</w:t>
      </w:r>
      <w:r w:rsidR="00297912">
        <w:rPr>
          <w:rFonts w:asciiTheme="minorEastAsia" w:eastAsiaTheme="minorEastAsia" w:hAnsiTheme="minorEastAsia" w:cs="Meiryo UI" w:hint="eastAsia"/>
          <w:b/>
          <w:sz w:val="28"/>
        </w:rPr>
        <w:t>等</w:t>
      </w:r>
      <w:r w:rsidR="00AE5003">
        <w:rPr>
          <w:rFonts w:asciiTheme="minorEastAsia" w:eastAsiaTheme="minorEastAsia" w:hAnsiTheme="minorEastAsia" w:cs="Meiryo UI" w:hint="eastAsia"/>
          <w:b/>
          <w:sz w:val="28"/>
        </w:rPr>
        <w:t>の</w:t>
      </w:r>
      <w:r w:rsidR="004741ED">
        <w:rPr>
          <w:rFonts w:asciiTheme="minorEastAsia" w:eastAsiaTheme="minorEastAsia" w:hAnsiTheme="minorEastAsia" w:cs="Meiryo UI" w:hint="eastAsia"/>
          <w:b/>
          <w:sz w:val="28"/>
        </w:rPr>
        <w:t>実績</w:t>
      </w:r>
    </w:p>
    <w:p w14:paraId="2FB4D487" w14:textId="1E5AED44" w:rsidR="007178D4" w:rsidRPr="007178D4" w:rsidRDefault="007178D4" w:rsidP="00E023CC">
      <w:pPr>
        <w:ind w:left="210" w:hangingChars="100" w:hanging="210"/>
        <w:contextualSpacing/>
        <w:rPr>
          <w:rFonts w:asciiTheme="minorEastAsia" w:eastAsiaTheme="minorEastAsia" w:hAnsiTheme="minorEastAsia" w:cs="Meiryo UI"/>
          <w:b/>
          <w:szCs w:val="23"/>
        </w:rPr>
      </w:pPr>
      <w:r w:rsidRPr="007178D4">
        <w:rPr>
          <w:rFonts w:asciiTheme="minorEastAsia" w:eastAsiaTheme="minorEastAsia" w:hAnsiTheme="minorEastAsia" w:cs="Meiryo UI" w:hint="eastAsia"/>
          <w:b/>
          <w:szCs w:val="23"/>
        </w:rPr>
        <w:t>管理技術者</w:t>
      </w: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1"/>
        <w:gridCol w:w="1605"/>
        <w:gridCol w:w="6570"/>
      </w:tblGrid>
      <w:tr w:rsidR="007178D4" w:rsidRPr="00636ED8" w14:paraId="1ECDBA25" w14:textId="77777777" w:rsidTr="00DF3057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4FBCF347" w14:textId="05AF7642" w:rsidR="00F12EBE" w:rsidRPr="00636ED8" w:rsidRDefault="00F12EBE" w:rsidP="00F12EBE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12EBE">
              <w:rPr>
                <w:rFonts w:asciiTheme="minorEastAsia" w:eastAsiaTheme="minorEastAsia" w:hAnsiTheme="minorEastAsia" w:cs="Meiryo UI" w:hint="eastAsia"/>
                <w:szCs w:val="21"/>
              </w:rPr>
              <w:t>平成２９年度以降の受託実績の業務に携わった実績</w:t>
            </w:r>
            <w:r w:rsidR="00CB4A2F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="00CB4A2F" w:rsidRPr="00CB4A2F">
              <w:rPr>
                <w:rFonts w:asciiTheme="minorEastAsia" w:eastAsiaTheme="minorEastAsia" w:hAnsiTheme="minorEastAsia" w:cs="Meiryo UI" w:hint="eastAsia"/>
                <w:b/>
                <w:szCs w:val="21"/>
              </w:rPr>
              <w:t>※１</w:t>
            </w:r>
          </w:p>
        </w:tc>
      </w:tr>
      <w:tr w:rsidR="007178D4" w:rsidRPr="00636ED8" w14:paraId="05B93D4D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56ADEA1" w14:textId="77777777" w:rsidR="007178D4" w:rsidRPr="00636ED8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EBA15F" w14:textId="77777777" w:rsidR="007178D4" w:rsidRPr="00636ED8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9AC661" w14:textId="77777777" w:rsidR="007178D4" w:rsidRPr="00636ED8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12E0729D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E716015" w14:textId="77777777" w:rsidR="007178D4" w:rsidRPr="00636ED8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7FC671" w14:textId="77777777" w:rsidR="007178D4" w:rsidRPr="00636ED8" w:rsidRDefault="007178D4" w:rsidP="00DF3057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ECBB77" w14:textId="77777777" w:rsidR="007178D4" w:rsidRPr="00636ED8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6026A760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99B538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CA0A6B" w14:textId="77777777" w:rsidR="007178D4" w:rsidRPr="00636ED8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FEAC59" w14:textId="77777777" w:rsidR="007178D4" w:rsidRPr="00636ED8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7178D4" w:rsidRPr="00636ED8" w14:paraId="4276BB01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5EFEDEF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87BE6C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A0EB7C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1FB4B90A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FF0EFBA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298EA8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52A5F1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0DF57302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2B67BB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376C7D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49E57A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9B57F2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　　年　　月　　日</w:t>
            </w:r>
          </w:p>
        </w:tc>
      </w:tr>
      <w:tr w:rsidR="007178D4" w:rsidRPr="00636ED8" w14:paraId="0CB83DFF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C49C69B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54E899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6C0994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05F9294A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32F2134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978E6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3FBB16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46B5AF54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B1BDBF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C91544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41931E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7178D4" w:rsidRPr="00636ED8" w14:paraId="5D62A543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31403A8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DD0B36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0405E3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7AFD13EE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C6AE657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1359C5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679CF4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10828B93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F282C0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8EF22A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D1D1C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7178D4" w:rsidRPr="00636ED8" w14:paraId="4B9D0A86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B31360E" w14:textId="77777777" w:rsidR="007178D4" w:rsidRDefault="007178D4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F3A502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0E0330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320E2820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2A99876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4AD949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E8703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7178D4" w:rsidRPr="00636ED8" w14:paraId="03521C96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2629A4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86680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101E2" w14:textId="77777777" w:rsidR="007178D4" w:rsidRDefault="007178D4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</w:tbl>
    <w:p w14:paraId="7DB51F59" w14:textId="77777777" w:rsidR="007178D4" w:rsidRDefault="007178D4" w:rsidP="007178D4">
      <w:pPr>
        <w:ind w:left="200" w:hangingChars="100" w:hanging="200"/>
        <w:contextualSpacing/>
        <w:rPr>
          <w:rFonts w:asciiTheme="minorEastAsia" w:eastAsiaTheme="minorEastAsia" w:hAnsiTheme="minorEastAsia" w:cs="Meiryo UI"/>
          <w:sz w:val="20"/>
          <w:szCs w:val="23"/>
        </w:rPr>
      </w:pPr>
    </w:p>
    <w:p w14:paraId="5887FA39" w14:textId="515F672A" w:rsidR="00851016" w:rsidRDefault="00851016" w:rsidP="007178D4">
      <w:pPr>
        <w:ind w:left="210" w:hangingChars="100" w:hanging="210"/>
        <w:contextualSpacing/>
        <w:rPr>
          <w:rFonts w:asciiTheme="minorEastAsia" w:eastAsiaTheme="minorEastAsia" w:hAnsiTheme="minorEastAsia" w:cs="Meiryo UI"/>
          <w:b/>
          <w:szCs w:val="23"/>
        </w:rPr>
      </w:pPr>
      <w:r>
        <w:rPr>
          <w:rFonts w:asciiTheme="minorEastAsia" w:eastAsiaTheme="minorEastAsia" w:hAnsiTheme="minorEastAsia" w:cs="Meiryo UI" w:hint="eastAsia"/>
          <w:b/>
          <w:szCs w:val="23"/>
        </w:rPr>
        <w:t>主任担当者</w:t>
      </w: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1"/>
        <w:gridCol w:w="1605"/>
        <w:gridCol w:w="6570"/>
      </w:tblGrid>
      <w:tr w:rsidR="00851016" w:rsidRPr="00636ED8" w14:paraId="37D5165A" w14:textId="77777777" w:rsidTr="00DF3057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6E4A6A18" w14:textId="24BB5995" w:rsidR="00851016" w:rsidRPr="00636ED8" w:rsidRDefault="00F12EBE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12EBE">
              <w:rPr>
                <w:rFonts w:asciiTheme="minorEastAsia" w:eastAsiaTheme="minorEastAsia" w:hAnsiTheme="minorEastAsia" w:cs="Meiryo UI" w:hint="eastAsia"/>
                <w:szCs w:val="21"/>
              </w:rPr>
              <w:t>平成２９年度以降の受託実績の業務に携わった実績</w:t>
            </w:r>
            <w:r w:rsidR="00CB4A2F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="00CB4A2F" w:rsidRPr="00CB4A2F">
              <w:rPr>
                <w:rFonts w:asciiTheme="minorEastAsia" w:eastAsiaTheme="minorEastAsia" w:hAnsiTheme="minorEastAsia" w:cs="Meiryo UI" w:hint="eastAsia"/>
                <w:b/>
                <w:szCs w:val="21"/>
              </w:rPr>
              <w:t>※１</w:t>
            </w:r>
          </w:p>
        </w:tc>
      </w:tr>
      <w:tr w:rsidR="00851016" w:rsidRPr="00636ED8" w14:paraId="58E98C57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4C74973" w14:textId="77777777" w:rsidR="00851016" w:rsidRPr="00636ED8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97094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40D99F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1871428C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2B9CECF" w14:textId="77777777" w:rsidR="00851016" w:rsidRPr="00636ED8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3F8F92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73D2F9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591037BB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12AF27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D65126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F3DA72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851016" w:rsidRPr="00636ED8" w14:paraId="78FCFE76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E36E57C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EBD1B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79A6B2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7A478BBE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CBAE231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8425E0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ADE56F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698D5D6A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C8EF9C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9D099E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86B2FD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9B57F2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　　年　　月　　日</w:t>
            </w:r>
          </w:p>
        </w:tc>
      </w:tr>
      <w:tr w:rsidR="00851016" w:rsidRPr="00636ED8" w14:paraId="26FEA1E1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F458C9D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304C75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F2143A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15A15D28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195000B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2F6E87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B00449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66C90076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7F8BF0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28702C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6416BC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851016" w:rsidRPr="00636ED8" w14:paraId="04318B32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823AAB9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595EB7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934E59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3156EA58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BB5AEFD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071819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34380C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34016A8D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68FE78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F72CE4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204DD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851016" w:rsidRPr="00636ED8" w14:paraId="30CCCA26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5617C03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DF624B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CAC3F7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544CC22A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B73F177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33E04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F0CDA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34680A05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C19D3A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B976FC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 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16953D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</w:tbl>
    <w:p w14:paraId="34F2AF4C" w14:textId="1852827A" w:rsidR="00691FAB" w:rsidRDefault="00691FAB">
      <w:pPr>
        <w:widowControl/>
        <w:jc w:val="left"/>
        <w:rPr>
          <w:rFonts w:asciiTheme="minorEastAsia" w:eastAsiaTheme="minorEastAsia" w:hAnsiTheme="minorEastAsia" w:cs="Meiryo UI"/>
          <w:sz w:val="20"/>
          <w:szCs w:val="23"/>
        </w:rPr>
      </w:pPr>
    </w:p>
    <w:p w14:paraId="306431C0" w14:textId="77777777" w:rsidR="00691FAB" w:rsidRDefault="00691FAB">
      <w:pPr>
        <w:widowControl/>
        <w:jc w:val="left"/>
        <w:rPr>
          <w:rFonts w:asciiTheme="minorEastAsia" w:eastAsiaTheme="minorEastAsia" w:hAnsiTheme="minorEastAsia" w:cs="Meiryo UI"/>
          <w:sz w:val="20"/>
          <w:szCs w:val="23"/>
        </w:rPr>
      </w:pPr>
    </w:p>
    <w:p w14:paraId="276D961A" w14:textId="46D35863" w:rsidR="007178D4" w:rsidRPr="00595B6C" w:rsidRDefault="007178D4" w:rsidP="007178D4">
      <w:pPr>
        <w:ind w:left="200" w:hangingChars="100" w:hanging="20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 w:val="20"/>
          <w:szCs w:val="23"/>
        </w:rPr>
        <w:lastRenderedPageBreak/>
        <w:t>(</w:t>
      </w:r>
      <w:r w:rsidRPr="00595B6C">
        <w:rPr>
          <w:rFonts w:asciiTheme="minorEastAsia" w:eastAsiaTheme="minorEastAsia" w:hAnsiTheme="minorEastAsia" w:cs="Meiryo UI" w:hint="eastAsia"/>
          <w:sz w:val="20"/>
          <w:szCs w:val="23"/>
        </w:rPr>
        <w:t>記入</w:t>
      </w:r>
      <w:r w:rsidRPr="00595B6C">
        <w:rPr>
          <w:rFonts w:asciiTheme="minorEastAsia" w:eastAsiaTheme="minorEastAsia" w:hAnsiTheme="minorEastAsia" w:cs="Meiryo UI" w:hint="eastAsia"/>
          <w:szCs w:val="23"/>
        </w:rPr>
        <w:t>内容</w:t>
      </w:r>
      <w:r>
        <w:rPr>
          <w:rFonts w:asciiTheme="minorEastAsia" w:eastAsiaTheme="minorEastAsia" w:hAnsiTheme="minorEastAsia" w:cs="Meiryo UI" w:hint="eastAsia"/>
          <w:szCs w:val="23"/>
        </w:rPr>
        <w:t>等</w:t>
      </w:r>
      <w:r w:rsidRPr="00595B6C">
        <w:rPr>
          <w:rFonts w:asciiTheme="minorEastAsia" w:eastAsiaTheme="minorEastAsia" w:hAnsiTheme="minorEastAsia" w:cs="Meiryo UI" w:hint="eastAsia"/>
          <w:szCs w:val="23"/>
        </w:rPr>
        <w:t>）</w:t>
      </w:r>
    </w:p>
    <w:p w14:paraId="3224211D" w14:textId="4676F737" w:rsidR="007178D4" w:rsidRPr="00595B6C" w:rsidRDefault="00343008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</w:t>
      </w:r>
      <w:r w:rsidR="008B568C">
        <w:rPr>
          <w:rFonts w:asciiTheme="minorEastAsia" w:eastAsiaTheme="minorEastAsia" w:hAnsiTheme="minorEastAsia" w:cs="Meiryo UI" w:hint="eastAsia"/>
          <w:szCs w:val="23"/>
        </w:rPr>
        <w:t>募集要領第９</w:t>
      </w:r>
      <w:r w:rsidR="00F876DB">
        <w:rPr>
          <w:rFonts w:asciiTheme="minorEastAsia" w:eastAsiaTheme="minorEastAsia" w:hAnsiTheme="minorEastAsia" w:cs="Meiryo UI" w:hint="eastAsia"/>
          <w:szCs w:val="23"/>
        </w:rPr>
        <w:t>の</w:t>
      </w:r>
      <w:r w:rsidR="00195563">
        <w:rPr>
          <w:rFonts w:asciiTheme="minorEastAsia" w:eastAsiaTheme="minorEastAsia" w:hAnsiTheme="minorEastAsia" w:cs="Meiryo UI" w:hint="eastAsia"/>
          <w:szCs w:val="23"/>
        </w:rPr>
        <w:t>１</w:t>
      </w:r>
      <w:r w:rsidR="00F876DB">
        <w:rPr>
          <w:rFonts w:asciiTheme="minorEastAsia" w:eastAsiaTheme="minorEastAsia" w:hAnsiTheme="minorEastAsia" w:cs="Meiryo UI" w:hint="eastAsia"/>
          <w:szCs w:val="23"/>
        </w:rPr>
        <w:t>(1)</w:t>
      </w:r>
      <w:r w:rsidR="007178D4">
        <w:rPr>
          <w:rFonts w:asciiTheme="minorEastAsia" w:eastAsiaTheme="minorEastAsia" w:hAnsiTheme="minorEastAsia" w:cs="Meiryo UI" w:hint="eastAsia"/>
          <w:szCs w:val="23"/>
        </w:rPr>
        <w:t>の</w:t>
      </w:r>
      <w:r w:rsidR="00195563" w:rsidRPr="00195563">
        <w:rPr>
          <w:rFonts w:asciiTheme="minorEastAsia" w:eastAsiaTheme="minorEastAsia" w:hAnsiTheme="minorEastAsia" w:cs="Meiryo UI" w:hint="eastAsia"/>
          <w:szCs w:val="23"/>
        </w:rPr>
        <w:t>業務実績審査及び配置技術者審査</w:t>
      </w:r>
      <w:r w:rsidR="007178D4">
        <w:rPr>
          <w:rFonts w:asciiTheme="minorEastAsia" w:eastAsiaTheme="minorEastAsia" w:hAnsiTheme="minorEastAsia" w:cs="Meiryo UI" w:hint="eastAsia"/>
          <w:szCs w:val="23"/>
        </w:rPr>
        <w:t>のため、</w:t>
      </w:r>
      <w:r w:rsidR="008B568C">
        <w:rPr>
          <w:rFonts w:asciiTheme="minorEastAsia" w:eastAsiaTheme="minorEastAsia" w:hAnsiTheme="minorEastAsia" w:cs="Meiryo UI" w:hint="eastAsia"/>
          <w:szCs w:val="23"/>
        </w:rPr>
        <w:t>募集要領第８</w:t>
      </w:r>
      <w:r w:rsidR="00BD1AFD">
        <w:rPr>
          <w:rFonts w:asciiTheme="minorEastAsia" w:eastAsiaTheme="minorEastAsia" w:hAnsiTheme="minorEastAsia" w:cs="Meiryo UI" w:hint="eastAsia"/>
          <w:szCs w:val="23"/>
        </w:rPr>
        <w:t>の４(3)に記載の実績を</w:t>
      </w:r>
      <w:r w:rsidR="007178D4" w:rsidRPr="00595B6C">
        <w:rPr>
          <w:rFonts w:asciiTheme="minorEastAsia" w:eastAsiaTheme="minorEastAsia" w:hAnsiTheme="minorEastAsia" w:cs="Meiryo UI" w:hint="eastAsia"/>
          <w:szCs w:val="23"/>
        </w:rPr>
        <w:t>記入してください。</w:t>
      </w:r>
    </w:p>
    <w:p w14:paraId="59E4306D" w14:textId="77777777" w:rsidR="00CB4A2F" w:rsidRDefault="007178D4" w:rsidP="00F12EBE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・実績を証明できる</w:t>
      </w:r>
      <w:r>
        <w:rPr>
          <w:rFonts w:asciiTheme="minorEastAsia" w:eastAsiaTheme="minorEastAsia" w:hAnsiTheme="minorEastAsia" w:cs="Meiryo UI"/>
          <w:szCs w:val="23"/>
        </w:rPr>
        <w:t>契約書の写し、</w:t>
      </w:r>
      <w:r>
        <w:rPr>
          <w:rFonts w:asciiTheme="minorEastAsia" w:eastAsiaTheme="minorEastAsia" w:hAnsiTheme="minorEastAsia" w:cs="Meiryo UI" w:hint="eastAsia"/>
          <w:szCs w:val="23"/>
        </w:rPr>
        <w:t>業務計画書</w:t>
      </w:r>
      <w:r w:rsidRPr="00595B6C">
        <w:rPr>
          <w:rFonts w:asciiTheme="minorEastAsia" w:eastAsiaTheme="minorEastAsia" w:hAnsiTheme="minorEastAsia" w:cs="Meiryo UI"/>
          <w:szCs w:val="23"/>
        </w:rPr>
        <w:t>等の資料を添付し</w:t>
      </w:r>
      <w:r>
        <w:rPr>
          <w:rFonts w:asciiTheme="minorEastAsia" w:eastAsiaTheme="minorEastAsia" w:hAnsiTheme="minorEastAsia" w:cs="Meiryo UI" w:hint="eastAsia"/>
          <w:szCs w:val="23"/>
        </w:rPr>
        <w:t>、該当箇所が分かるようにマーキングをし</w:t>
      </w:r>
      <w:r w:rsidRPr="00595B6C">
        <w:rPr>
          <w:rFonts w:asciiTheme="minorEastAsia" w:eastAsiaTheme="minorEastAsia" w:hAnsiTheme="minorEastAsia" w:cs="Meiryo UI"/>
          <w:szCs w:val="23"/>
        </w:rPr>
        <w:t>てください。</w:t>
      </w:r>
    </w:p>
    <w:p w14:paraId="3BBF3E21" w14:textId="6629B1CF" w:rsidR="00CB4A2F" w:rsidRDefault="00CB4A2F" w:rsidP="00F12EBE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68975060" w14:textId="3747841E" w:rsidR="00CB4A2F" w:rsidRDefault="00CB4A2F" w:rsidP="00CB4A2F">
      <w:pPr>
        <w:ind w:left="421" w:hangingChars="200" w:hanging="421"/>
        <w:contextualSpacing/>
        <w:rPr>
          <w:rFonts w:asciiTheme="minorEastAsia" w:eastAsiaTheme="minorEastAsia" w:hAnsiTheme="minorEastAsia" w:cs="Meiryo UI"/>
          <w:szCs w:val="23"/>
        </w:rPr>
      </w:pPr>
      <w:r w:rsidRPr="00691FAB">
        <w:rPr>
          <w:rFonts w:asciiTheme="minorEastAsia" w:eastAsiaTheme="minorEastAsia" w:hAnsiTheme="minorEastAsia" w:cs="Meiryo UI" w:hint="eastAsia"/>
          <w:b/>
          <w:szCs w:val="23"/>
        </w:rPr>
        <w:t>※１</w:t>
      </w:r>
      <w:r>
        <w:rPr>
          <w:rFonts w:asciiTheme="minorEastAsia" w:eastAsiaTheme="minorEastAsia" w:hAnsiTheme="minorEastAsia" w:cs="Meiryo UI" w:hint="eastAsia"/>
          <w:szCs w:val="23"/>
        </w:rPr>
        <w:t xml:space="preserve">　</w:t>
      </w:r>
      <w:r w:rsidRPr="00CB4A2F">
        <w:rPr>
          <w:rFonts w:asciiTheme="minorEastAsia" w:eastAsiaTheme="minorEastAsia" w:hAnsiTheme="minorEastAsia" w:cs="Meiryo UI" w:hint="eastAsia"/>
          <w:szCs w:val="23"/>
        </w:rPr>
        <w:t>平成２９年度以降の受託実績の</w:t>
      </w:r>
      <w:r>
        <w:rPr>
          <w:rFonts w:asciiTheme="minorEastAsia" w:eastAsiaTheme="minorEastAsia" w:hAnsiTheme="minorEastAsia" w:cs="Meiryo UI" w:hint="eastAsia"/>
          <w:szCs w:val="23"/>
        </w:rPr>
        <w:t>業務は、学校適正規模・適正配置等の学校に係る業務を除く業務とします</w:t>
      </w:r>
      <w:r w:rsidRPr="00CB4A2F">
        <w:rPr>
          <w:rFonts w:asciiTheme="minorEastAsia" w:eastAsiaTheme="minorEastAsia" w:hAnsiTheme="minorEastAsia" w:cs="Meiryo UI" w:hint="eastAsia"/>
          <w:szCs w:val="23"/>
        </w:rPr>
        <w:t>。ただし、当該業務に、学校適正規模・適正配置等の学校に係る業務を含む場合（例：公共施設再配置計画の対象</w:t>
      </w:r>
      <w:r>
        <w:rPr>
          <w:rFonts w:asciiTheme="minorEastAsia" w:eastAsiaTheme="minorEastAsia" w:hAnsiTheme="minorEastAsia" w:cs="Meiryo UI" w:hint="eastAsia"/>
          <w:szCs w:val="23"/>
        </w:rPr>
        <w:t>施設に学校を含んでいる場合など。）は、実績として認めるものとします</w:t>
      </w:r>
      <w:r w:rsidRPr="00CB4A2F">
        <w:rPr>
          <w:rFonts w:asciiTheme="minorEastAsia" w:eastAsiaTheme="minorEastAsia" w:hAnsiTheme="minorEastAsia" w:cs="Meiryo UI" w:hint="eastAsia"/>
          <w:szCs w:val="23"/>
        </w:rPr>
        <w:t>。</w:t>
      </w:r>
    </w:p>
    <w:p w14:paraId="1CDD2951" w14:textId="4F84FBDD" w:rsidR="00343008" w:rsidRDefault="00343008" w:rsidP="00F12EBE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/>
          <w:szCs w:val="23"/>
        </w:rPr>
        <w:br w:type="page"/>
      </w:r>
    </w:p>
    <w:p w14:paraId="4FEED37B" w14:textId="4DF38475" w:rsidR="007178D4" w:rsidRDefault="00343008" w:rsidP="00E023CC">
      <w:pPr>
        <w:ind w:left="210" w:hangingChars="100" w:hanging="210"/>
        <w:contextualSpacing/>
        <w:rPr>
          <w:rFonts w:asciiTheme="minorEastAsia" w:eastAsiaTheme="minorEastAsia" w:hAnsiTheme="minorEastAsia" w:cs="Meiryo UI"/>
          <w:b/>
          <w:szCs w:val="23"/>
        </w:rPr>
      </w:pPr>
      <w:r w:rsidRPr="007178D4">
        <w:rPr>
          <w:rFonts w:asciiTheme="minorEastAsia" w:eastAsiaTheme="minorEastAsia" w:hAnsiTheme="minorEastAsia" w:cs="Meiryo UI" w:hint="eastAsia"/>
          <w:b/>
          <w:szCs w:val="23"/>
        </w:rPr>
        <w:lastRenderedPageBreak/>
        <w:t>管理技術者</w:t>
      </w: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1"/>
        <w:gridCol w:w="1605"/>
        <w:gridCol w:w="6570"/>
      </w:tblGrid>
      <w:tr w:rsidR="00343008" w:rsidRPr="00636ED8" w14:paraId="3D2C5D64" w14:textId="77777777" w:rsidTr="00DF3057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21EDDC62" w14:textId="15AAB0F6" w:rsidR="00343008" w:rsidRPr="00636ED8" w:rsidRDefault="00F12EBE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12EBE">
              <w:rPr>
                <w:rFonts w:asciiTheme="minorEastAsia" w:eastAsiaTheme="minorEastAsia" w:hAnsiTheme="minorEastAsia" w:cs="Meiryo UI" w:hint="eastAsia"/>
                <w:szCs w:val="21"/>
              </w:rPr>
              <w:t>平成２９年度以降の受託実績の業務のうち、学校適正規模・適正配置等の学校に係る業務に携わった実績</w:t>
            </w:r>
            <w:r w:rsidR="00691FAB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="00691FAB" w:rsidRPr="00691FAB">
              <w:rPr>
                <w:rFonts w:asciiTheme="minorEastAsia" w:eastAsiaTheme="minorEastAsia" w:hAnsiTheme="minorEastAsia" w:cs="Meiryo UI" w:hint="eastAsia"/>
                <w:b/>
                <w:szCs w:val="21"/>
              </w:rPr>
              <w:t>※２</w:t>
            </w:r>
          </w:p>
        </w:tc>
      </w:tr>
      <w:tr w:rsidR="00343008" w:rsidRPr="00636ED8" w14:paraId="1856C7C2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A07A23D" w14:textId="77777777" w:rsidR="00343008" w:rsidRPr="00636ED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E7E0FE" w14:textId="77777777" w:rsidR="00343008" w:rsidRPr="00636ED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AF3A26" w14:textId="77777777" w:rsidR="00343008" w:rsidRPr="00636ED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67FD82FB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543A0C02" w14:textId="77777777" w:rsidR="00343008" w:rsidRPr="00636ED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EB7AD9" w14:textId="77777777" w:rsidR="00343008" w:rsidRPr="00636ED8" w:rsidRDefault="00343008" w:rsidP="00DF3057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4B3AB" w14:textId="77777777" w:rsidR="00343008" w:rsidRPr="00636ED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61E4487F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96CB8D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0B9712" w14:textId="77777777" w:rsidR="00343008" w:rsidRPr="00636ED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AF65E2" w14:textId="77777777" w:rsidR="00343008" w:rsidRPr="00636ED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343008" w:rsidRPr="00636ED8" w14:paraId="6A9AABAD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DBE0F39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5AC470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2EE882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2CE46D88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AB8EDA1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8114E7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0BAC78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2D128F19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4AD0A6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334CC5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14DA97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343008" w:rsidRPr="00636ED8" w14:paraId="55229B44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C088D6C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262BD2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BEAFB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090AFE3B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BAB51C0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C089E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937561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59C22ACE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C7D7CE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AEC06B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18A6C1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343008" w:rsidRPr="00636ED8" w14:paraId="3BEE5C72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08F101DF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1841B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95CD37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2470F938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425D545C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7A2A30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121F9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2A9F93D0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158FD2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3B20C9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5B361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343008" w:rsidRPr="00636ED8" w14:paraId="289C8DA2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46F66AE7" w14:textId="77777777" w:rsidR="00343008" w:rsidRDefault="00343008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6FFFAC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B06EEF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13822FC4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8F24C48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652420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279B6C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343008" w:rsidRPr="00636ED8" w14:paraId="65093EB0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F2828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64319E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03EE3" w14:textId="77777777" w:rsidR="00343008" w:rsidRDefault="00343008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</w:tbl>
    <w:p w14:paraId="7784535E" w14:textId="62D8A1E9" w:rsidR="00343008" w:rsidRDefault="00343008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2BC850C5" w14:textId="205FB22B" w:rsidR="00851016" w:rsidRPr="00851016" w:rsidRDefault="00851016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b/>
          <w:szCs w:val="23"/>
        </w:rPr>
      </w:pPr>
      <w:r w:rsidRPr="00851016">
        <w:rPr>
          <w:rFonts w:asciiTheme="minorEastAsia" w:eastAsiaTheme="minorEastAsia" w:hAnsiTheme="minorEastAsia" w:cs="Meiryo UI" w:hint="eastAsia"/>
          <w:b/>
          <w:szCs w:val="23"/>
        </w:rPr>
        <w:t>主任担当者</w:t>
      </w: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71"/>
        <w:gridCol w:w="1605"/>
        <w:gridCol w:w="6570"/>
      </w:tblGrid>
      <w:tr w:rsidR="00851016" w:rsidRPr="00636ED8" w14:paraId="638C4D7B" w14:textId="77777777" w:rsidTr="00DF3057">
        <w:trPr>
          <w:trHeight w:val="340"/>
        </w:trPr>
        <w:tc>
          <w:tcPr>
            <w:tcW w:w="97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</w:tcPr>
          <w:p w14:paraId="18AA97C0" w14:textId="201908F8" w:rsidR="00851016" w:rsidRPr="00636ED8" w:rsidRDefault="00F12EBE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F12EBE">
              <w:rPr>
                <w:rFonts w:asciiTheme="minorEastAsia" w:eastAsiaTheme="minorEastAsia" w:hAnsiTheme="minorEastAsia" w:cs="Meiryo UI" w:hint="eastAsia"/>
                <w:szCs w:val="21"/>
              </w:rPr>
              <w:t>平成２９年度以降の受託実績の業務のうち、学校適正規模・適正配置等の学校に係る業務に携わった実績</w:t>
            </w:r>
            <w:r w:rsidR="00691FAB">
              <w:rPr>
                <w:rFonts w:asciiTheme="minorEastAsia" w:eastAsiaTheme="minorEastAsia" w:hAnsiTheme="minorEastAsia" w:cs="Meiryo UI" w:hint="eastAsia"/>
                <w:szCs w:val="21"/>
              </w:rPr>
              <w:t xml:space="preserve"> </w:t>
            </w:r>
            <w:r w:rsidR="00691FAB" w:rsidRPr="00691FAB">
              <w:rPr>
                <w:rFonts w:asciiTheme="minorEastAsia" w:eastAsiaTheme="minorEastAsia" w:hAnsiTheme="minorEastAsia" w:cs="Meiryo UI" w:hint="eastAsia"/>
                <w:b/>
                <w:szCs w:val="21"/>
              </w:rPr>
              <w:t>※２</w:t>
            </w:r>
          </w:p>
        </w:tc>
      </w:tr>
      <w:tr w:rsidR="00851016" w:rsidRPr="00636ED8" w14:paraId="1B7CB0D8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8855262" w14:textId="77777777" w:rsidR="00851016" w:rsidRPr="00636ED8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B64641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B1FE7B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2DDDE319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999011F" w14:textId="77777777" w:rsidR="00851016" w:rsidRPr="00636ED8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CCD403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E3115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2C6A961B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5E0236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879A13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2E972F" w14:textId="77777777" w:rsidR="00851016" w:rsidRPr="00636ED8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851016" w:rsidRPr="00636ED8" w14:paraId="465CB2D6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100D4DD9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02E9C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B8FA08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62FAE345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D45A2D7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850FEA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C03696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1F8B3FED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EDB28B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E76E97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8A6680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851016" w:rsidRPr="00636ED8" w14:paraId="5A8A16EC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C2031A7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DA33E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C579E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54278485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E9E435B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8B0248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34053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6803BF20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13D064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E394A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587EC3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851016" w:rsidRPr="00636ED8" w14:paraId="002755EE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2C828FB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D916C7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4B91DB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0C302E82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00183700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029C92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3D5D46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7F1A4223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74F02B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2E6B47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D64B78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  <w:tr w:rsidR="00851016" w:rsidRPr="00636ED8" w14:paraId="4D0B8F80" w14:textId="77777777" w:rsidTr="00DF3057">
        <w:trPr>
          <w:trHeight w:val="340"/>
        </w:trPr>
        <w:tc>
          <w:tcPr>
            <w:tcW w:w="15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2D68292F" w14:textId="77777777" w:rsidR="00851016" w:rsidRDefault="00851016" w:rsidP="00DF3057">
            <w:pPr>
              <w:contextualSpacing/>
              <w:jc w:val="center"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00BC48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発注者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43BF39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3DC643FD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F8CF844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1D2F94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>業務名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B729AA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851016" w:rsidRPr="00636ED8" w14:paraId="7A6002A3" w14:textId="77777777" w:rsidTr="00DF3057">
        <w:trPr>
          <w:trHeight w:val="340"/>
        </w:trPr>
        <w:tc>
          <w:tcPr>
            <w:tcW w:w="15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B03AB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38B141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="Meiryo UI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業務期間</w:t>
            </w:r>
          </w:p>
        </w:tc>
        <w:tc>
          <w:tcPr>
            <w:tcW w:w="6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4E774" w14:textId="77777777" w:rsidR="00851016" w:rsidRDefault="00851016" w:rsidP="00DF3057">
            <w:pPr>
              <w:contextualSpacing/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日～</w:t>
            </w:r>
            <w:r w:rsidRPr="00636ED8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</w:tc>
      </w:tr>
    </w:tbl>
    <w:p w14:paraId="1242DF36" w14:textId="01CD0192" w:rsidR="00851016" w:rsidRDefault="00851016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30C1E5E7" w14:textId="28719248" w:rsidR="00851016" w:rsidRDefault="00851016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2805A96D" w14:textId="77777777" w:rsidR="00851016" w:rsidRPr="00851016" w:rsidRDefault="00851016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3A3722DB" w14:textId="17717AE5" w:rsidR="00343008" w:rsidRPr="00343008" w:rsidRDefault="00343008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343008">
        <w:rPr>
          <w:rFonts w:asciiTheme="minorEastAsia" w:eastAsiaTheme="minorEastAsia" w:hAnsiTheme="minorEastAsia" w:cs="Meiryo UI" w:hint="eastAsia"/>
          <w:szCs w:val="23"/>
        </w:rPr>
        <w:t>（記入内容等）</w:t>
      </w:r>
    </w:p>
    <w:p w14:paraId="56A62483" w14:textId="01F6F272" w:rsidR="00851016" w:rsidRDefault="008B568C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・募集要領第９</w:t>
      </w:r>
      <w:r w:rsidR="00343008" w:rsidRPr="00343008">
        <w:rPr>
          <w:rFonts w:asciiTheme="minorEastAsia" w:eastAsiaTheme="minorEastAsia" w:hAnsiTheme="minorEastAsia" w:cs="Meiryo UI" w:hint="eastAsia"/>
          <w:szCs w:val="23"/>
        </w:rPr>
        <w:t>の１</w:t>
      </w:r>
      <w:r w:rsidR="00343008" w:rsidRPr="00343008">
        <w:rPr>
          <w:rFonts w:asciiTheme="minorEastAsia" w:eastAsiaTheme="minorEastAsia" w:hAnsiTheme="minorEastAsia" w:cs="Meiryo UI"/>
          <w:szCs w:val="23"/>
        </w:rPr>
        <w:t>(1)の業務実績審査及び配置技術者審査のため、</w:t>
      </w:r>
      <w:r w:rsidR="00851016">
        <w:rPr>
          <w:rFonts w:asciiTheme="minorEastAsia" w:eastAsiaTheme="minorEastAsia" w:hAnsiTheme="minorEastAsia" w:cs="Meiryo UI" w:hint="eastAsia"/>
          <w:szCs w:val="23"/>
        </w:rPr>
        <w:t>学校適正規模・適正配置等の学校に係る業務の</w:t>
      </w:r>
      <w:r w:rsidR="00851016" w:rsidRPr="00343008">
        <w:rPr>
          <w:rFonts w:asciiTheme="minorEastAsia" w:eastAsiaTheme="minorEastAsia" w:hAnsiTheme="minorEastAsia" w:cs="Meiryo UI" w:hint="eastAsia"/>
          <w:szCs w:val="23"/>
        </w:rPr>
        <w:t>実績を記入して下さい。</w:t>
      </w:r>
    </w:p>
    <w:p w14:paraId="7040EDA5" w14:textId="08DB0D9E" w:rsidR="00343008" w:rsidRPr="00343008" w:rsidRDefault="00343008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>
        <w:rPr>
          <w:rFonts w:asciiTheme="minorEastAsia" w:eastAsiaTheme="minorEastAsia" w:hAnsiTheme="minorEastAsia" w:cs="Meiryo UI" w:hint="eastAsia"/>
          <w:szCs w:val="23"/>
        </w:rPr>
        <w:t>・</w:t>
      </w:r>
      <w:r w:rsidRPr="00343008">
        <w:rPr>
          <w:rFonts w:asciiTheme="minorEastAsia" w:eastAsiaTheme="minorEastAsia" w:hAnsiTheme="minorEastAsia" w:cs="Meiryo UI" w:hint="eastAsia"/>
          <w:szCs w:val="23"/>
        </w:rPr>
        <w:t>実績を証明できる契約書の写し、業務計画書等の資料を添付し、該当箇所が分かるようにマーキングをしてください。</w:t>
      </w:r>
    </w:p>
    <w:p w14:paraId="71C6F8B1" w14:textId="77777777" w:rsidR="00343008" w:rsidRPr="00343008" w:rsidRDefault="00343008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343008">
        <w:rPr>
          <w:rFonts w:asciiTheme="minorEastAsia" w:eastAsiaTheme="minorEastAsia" w:hAnsiTheme="minorEastAsia" w:cs="Meiryo UI" w:hint="eastAsia"/>
          <w:szCs w:val="23"/>
        </w:rPr>
        <w:t>・学校適正規模・適正配置等の学校に係る業務は、施設総量マネジメント、あり方・方針検討、運営状況の分析等のソフト面の業務内容を含むものとし、ただ単に老朽度調査、保全計画等のハード面の計画のみを策定するものは除きます。</w:t>
      </w:r>
    </w:p>
    <w:p w14:paraId="38810A53" w14:textId="64A8C7FE" w:rsidR="00343008" w:rsidRDefault="00343008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  <w:r w:rsidRPr="00343008">
        <w:rPr>
          <w:rFonts w:asciiTheme="minorEastAsia" w:eastAsiaTheme="minorEastAsia" w:hAnsiTheme="minorEastAsia" w:cs="Meiryo UI" w:hint="eastAsia"/>
          <w:szCs w:val="23"/>
        </w:rPr>
        <w:t>・前表「</w:t>
      </w:r>
      <w:r w:rsidR="00F12EBE" w:rsidRPr="00F12EBE">
        <w:rPr>
          <w:rFonts w:asciiTheme="minorEastAsia" w:eastAsiaTheme="minorEastAsia" w:hAnsiTheme="minorEastAsia" w:cs="Meiryo UI" w:hint="eastAsia"/>
          <w:szCs w:val="23"/>
        </w:rPr>
        <w:t>平成２９年度以降の受託実績の業務に携わった実績</w:t>
      </w:r>
      <w:r w:rsidRPr="00343008">
        <w:rPr>
          <w:rFonts w:asciiTheme="minorEastAsia" w:eastAsiaTheme="minorEastAsia" w:hAnsiTheme="minorEastAsia" w:cs="Meiryo UI"/>
          <w:szCs w:val="23"/>
        </w:rPr>
        <w:t>」と重複可となります。（前表に学校適正規模・適正配置等の業務実績を記入した場合でも、本表に同業務の実績を記入することが可能です。）</w:t>
      </w:r>
    </w:p>
    <w:p w14:paraId="3A0D4DFD" w14:textId="13A44E19" w:rsidR="00691FAB" w:rsidRDefault="00691FAB" w:rsidP="00343008">
      <w:pPr>
        <w:ind w:left="210" w:hangingChars="100" w:hanging="210"/>
        <w:contextualSpacing/>
        <w:rPr>
          <w:rFonts w:asciiTheme="minorEastAsia" w:eastAsiaTheme="minorEastAsia" w:hAnsiTheme="minorEastAsia" w:cs="Meiryo UI"/>
          <w:szCs w:val="23"/>
        </w:rPr>
      </w:pPr>
    </w:p>
    <w:p w14:paraId="2154CAF5" w14:textId="52434D03" w:rsidR="00691FAB" w:rsidRPr="00343008" w:rsidRDefault="00691FAB" w:rsidP="00691FAB">
      <w:pPr>
        <w:ind w:left="421" w:hangingChars="200" w:hanging="421"/>
        <w:contextualSpacing/>
        <w:rPr>
          <w:rFonts w:asciiTheme="minorEastAsia" w:eastAsiaTheme="minorEastAsia" w:hAnsiTheme="minorEastAsia" w:cs="Meiryo UI"/>
          <w:szCs w:val="23"/>
        </w:rPr>
      </w:pPr>
      <w:r w:rsidRPr="00691FAB">
        <w:rPr>
          <w:rFonts w:asciiTheme="minorEastAsia" w:eastAsiaTheme="minorEastAsia" w:hAnsiTheme="minorEastAsia" w:cs="Meiryo UI" w:hint="eastAsia"/>
          <w:b/>
          <w:szCs w:val="23"/>
        </w:rPr>
        <w:t>※２</w:t>
      </w:r>
      <w:r>
        <w:rPr>
          <w:rFonts w:asciiTheme="minorEastAsia" w:eastAsiaTheme="minorEastAsia" w:hAnsiTheme="minorEastAsia" w:cs="Meiryo UI" w:hint="eastAsia"/>
          <w:szCs w:val="23"/>
        </w:rPr>
        <w:t xml:space="preserve">　</w:t>
      </w:r>
      <w:r w:rsidRPr="00691FAB">
        <w:rPr>
          <w:rFonts w:asciiTheme="minorEastAsia" w:eastAsiaTheme="minorEastAsia" w:hAnsiTheme="minorEastAsia" w:cs="Meiryo UI" w:hint="eastAsia"/>
          <w:szCs w:val="23"/>
        </w:rPr>
        <w:t>平成２９年度以降の受託実績のうち、学校適正規模・適正配置等の学校に係る業務について、この業務が公共施設再配置計画等の業務に含まれる場合（例：公共施設再配置計画の対象施設に学校を含んでいる場合</w:t>
      </w:r>
      <w:r>
        <w:rPr>
          <w:rFonts w:asciiTheme="minorEastAsia" w:eastAsiaTheme="minorEastAsia" w:hAnsiTheme="minorEastAsia" w:cs="Meiryo UI" w:hint="eastAsia"/>
          <w:szCs w:val="23"/>
        </w:rPr>
        <w:t>など。）は、公共施設再配置計画等の業務を実績として認めるものとします</w:t>
      </w:r>
      <w:r w:rsidRPr="00691FAB">
        <w:rPr>
          <w:rFonts w:asciiTheme="minorEastAsia" w:eastAsiaTheme="minorEastAsia" w:hAnsiTheme="minorEastAsia" w:cs="Meiryo UI" w:hint="eastAsia"/>
          <w:szCs w:val="23"/>
        </w:rPr>
        <w:t>。なお、この場合においては、</w:t>
      </w:r>
      <w:r w:rsidR="00E63396" w:rsidRPr="00E63396">
        <w:rPr>
          <w:rFonts w:asciiTheme="minorEastAsia" w:eastAsiaTheme="minorEastAsia" w:hAnsiTheme="minorEastAsia" w:cs="Meiryo UI" w:hint="eastAsia"/>
          <w:szCs w:val="23"/>
        </w:rPr>
        <w:t>※１及び※２の実績として</w:t>
      </w:r>
      <w:r w:rsidR="00E63396">
        <w:rPr>
          <w:rFonts w:asciiTheme="minorEastAsia" w:eastAsiaTheme="minorEastAsia" w:hAnsiTheme="minorEastAsia" w:cs="Meiryo UI" w:hint="eastAsia"/>
          <w:szCs w:val="23"/>
        </w:rPr>
        <w:t>、当該業務（公共施設再配置計画等の業務）の重複を認めるものとします</w:t>
      </w:r>
      <w:bookmarkStart w:id="0" w:name="_GoBack"/>
      <w:bookmarkEnd w:id="0"/>
      <w:r w:rsidR="00E63396" w:rsidRPr="00E63396">
        <w:rPr>
          <w:rFonts w:asciiTheme="minorEastAsia" w:eastAsiaTheme="minorEastAsia" w:hAnsiTheme="minorEastAsia" w:cs="Meiryo UI" w:hint="eastAsia"/>
          <w:szCs w:val="23"/>
        </w:rPr>
        <w:t>。</w:t>
      </w:r>
    </w:p>
    <w:sectPr w:rsidR="00691FAB" w:rsidRPr="00343008" w:rsidSect="007C56D3">
      <w:footerReference w:type="default" r:id="rId8"/>
      <w:pgSz w:w="11906" w:h="16838" w:code="9"/>
      <w:pgMar w:top="1440" w:right="1080" w:bottom="1440" w:left="1080" w:header="284" w:footer="284" w:gutter="0"/>
      <w:cols w:space="720"/>
      <w:formProt w:val="0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06DE" w14:textId="77777777" w:rsidR="00920702" w:rsidRDefault="00920702" w:rsidP="00920702">
      <w:r>
        <w:separator/>
      </w:r>
    </w:p>
  </w:endnote>
  <w:endnote w:type="continuationSeparator" w:id="0">
    <w:p w14:paraId="06B921BB" w14:textId="77777777" w:rsidR="00920702" w:rsidRDefault="00920702" w:rsidP="009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327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50018A" w14:textId="0AFDACD9" w:rsidR="00851016" w:rsidRDefault="00851016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22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322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F293C" w14:textId="34279DED" w:rsidR="00114D2C" w:rsidRPr="00331662" w:rsidRDefault="00114D2C" w:rsidP="00331662">
    <w:pPr>
      <w:pStyle w:val="ad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29CB0" w14:textId="77777777" w:rsidR="00920702" w:rsidRDefault="00920702" w:rsidP="00920702">
      <w:r>
        <w:separator/>
      </w:r>
    </w:p>
  </w:footnote>
  <w:footnote w:type="continuationSeparator" w:id="0">
    <w:p w14:paraId="630E6F58" w14:textId="77777777" w:rsidR="00920702" w:rsidRDefault="00920702" w:rsidP="0092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42CA"/>
    <w:multiLevelType w:val="hybridMultilevel"/>
    <w:tmpl w:val="1F323ED0"/>
    <w:lvl w:ilvl="0" w:tplc="F8C8D23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4D"/>
    <w:rsid w:val="0000442E"/>
    <w:rsid w:val="00090EB2"/>
    <w:rsid w:val="000B350D"/>
    <w:rsid w:val="000F1590"/>
    <w:rsid w:val="00114D2C"/>
    <w:rsid w:val="001260D6"/>
    <w:rsid w:val="00132B9C"/>
    <w:rsid w:val="001331C2"/>
    <w:rsid w:val="0013770F"/>
    <w:rsid w:val="0014649B"/>
    <w:rsid w:val="00187E01"/>
    <w:rsid w:val="00195563"/>
    <w:rsid w:val="00230AC8"/>
    <w:rsid w:val="002472D1"/>
    <w:rsid w:val="00252DA3"/>
    <w:rsid w:val="00256BB2"/>
    <w:rsid w:val="00276203"/>
    <w:rsid w:val="002801AC"/>
    <w:rsid w:val="00297912"/>
    <w:rsid w:val="002A4FEB"/>
    <w:rsid w:val="002A73AD"/>
    <w:rsid w:val="002B0CEB"/>
    <w:rsid w:val="002C59AD"/>
    <w:rsid w:val="002C5B52"/>
    <w:rsid w:val="002F43ED"/>
    <w:rsid w:val="002F794D"/>
    <w:rsid w:val="00313A0D"/>
    <w:rsid w:val="00313D7D"/>
    <w:rsid w:val="00331662"/>
    <w:rsid w:val="00342D06"/>
    <w:rsid w:val="00343008"/>
    <w:rsid w:val="003623AD"/>
    <w:rsid w:val="003751BD"/>
    <w:rsid w:val="00397827"/>
    <w:rsid w:val="003C1D80"/>
    <w:rsid w:val="003F7270"/>
    <w:rsid w:val="00404192"/>
    <w:rsid w:val="004223A2"/>
    <w:rsid w:val="0044119E"/>
    <w:rsid w:val="0046725C"/>
    <w:rsid w:val="00473754"/>
    <w:rsid w:val="004741ED"/>
    <w:rsid w:val="00496142"/>
    <w:rsid w:val="00497BB3"/>
    <w:rsid w:val="004C0BB0"/>
    <w:rsid w:val="004C2E55"/>
    <w:rsid w:val="004C35E3"/>
    <w:rsid w:val="004F037F"/>
    <w:rsid w:val="005227FC"/>
    <w:rsid w:val="00532F42"/>
    <w:rsid w:val="00591C7C"/>
    <w:rsid w:val="00595B6C"/>
    <w:rsid w:val="005A1477"/>
    <w:rsid w:val="005A4D4D"/>
    <w:rsid w:val="005B544A"/>
    <w:rsid w:val="005D4EAB"/>
    <w:rsid w:val="0061114E"/>
    <w:rsid w:val="00636ED8"/>
    <w:rsid w:val="00637652"/>
    <w:rsid w:val="00640C77"/>
    <w:rsid w:val="00685AF2"/>
    <w:rsid w:val="00691FAB"/>
    <w:rsid w:val="006C44B8"/>
    <w:rsid w:val="006C6091"/>
    <w:rsid w:val="007039AC"/>
    <w:rsid w:val="00705EB1"/>
    <w:rsid w:val="0070616D"/>
    <w:rsid w:val="00711E6F"/>
    <w:rsid w:val="007178D4"/>
    <w:rsid w:val="00732064"/>
    <w:rsid w:val="00734B6E"/>
    <w:rsid w:val="00772E80"/>
    <w:rsid w:val="00791441"/>
    <w:rsid w:val="00792A05"/>
    <w:rsid w:val="007C516B"/>
    <w:rsid w:val="007C56D3"/>
    <w:rsid w:val="007C7287"/>
    <w:rsid w:val="00813830"/>
    <w:rsid w:val="00815D5B"/>
    <w:rsid w:val="008318CE"/>
    <w:rsid w:val="008348BA"/>
    <w:rsid w:val="00851016"/>
    <w:rsid w:val="008634CA"/>
    <w:rsid w:val="00874853"/>
    <w:rsid w:val="008834F2"/>
    <w:rsid w:val="008A1A4A"/>
    <w:rsid w:val="008B568C"/>
    <w:rsid w:val="008D10F9"/>
    <w:rsid w:val="008E0053"/>
    <w:rsid w:val="008E7451"/>
    <w:rsid w:val="00913F4A"/>
    <w:rsid w:val="009149CA"/>
    <w:rsid w:val="009175AE"/>
    <w:rsid w:val="00920702"/>
    <w:rsid w:val="00937DAA"/>
    <w:rsid w:val="00945D48"/>
    <w:rsid w:val="00991051"/>
    <w:rsid w:val="009920F3"/>
    <w:rsid w:val="0099728F"/>
    <w:rsid w:val="00997E71"/>
    <w:rsid w:val="009A091E"/>
    <w:rsid w:val="009C2D7A"/>
    <w:rsid w:val="009C6374"/>
    <w:rsid w:val="009C785F"/>
    <w:rsid w:val="009E01E8"/>
    <w:rsid w:val="009E4238"/>
    <w:rsid w:val="009F0471"/>
    <w:rsid w:val="009F41B5"/>
    <w:rsid w:val="00A23ED8"/>
    <w:rsid w:val="00A33190"/>
    <w:rsid w:val="00A44C17"/>
    <w:rsid w:val="00A54461"/>
    <w:rsid w:val="00A839C4"/>
    <w:rsid w:val="00AB52EE"/>
    <w:rsid w:val="00AB5DB9"/>
    <w:rsid w:val="00AC00F5"/>
    <w:rsid w:val="00AE5003"/>
    <w:rsid w:val="00AE5223"/>
    <w:rsid w:val="00B0684A"/>
    <w:rsid w:val="00B6732D"/>
    <w:rsid w:val="00B93742"/>
    <w:rsid w:val="00BB2F39"/>
    <w:rsid w:val="00BD1AFD"/>
    <w:rsid w:val="00BE4B29"/>
    <w:rsid w:val="00C03A7A"/>
    <w:rsid w:val="00C04E7C"/>
    <w:rsid w:val="00C1431B"/>
    <w:rsid w:val="00C71055"/>
    <w:rsid w:val="00C76ABF"/>
    <w:rsid w:val="00C86FE0"/>
    <w:rsid w:val="00CB2F21"/>
    <w:rsid w:val="00CB4A2F"/>
    <w:rsid w:val="00CE4400"/>
    <w:rsid w:val="00D33D2E"/>
    <w:rsid w:val="00D8322B"/>
    <w:rsid w:val="00DD2A12"/>
    <w:rsid w:val="00DF761E"/>
    <w:rsid w:val="00E023CC"/>
    <w:rsid w:val="00E102B3"/>
    <w:rsid w:val="00E43DCB"/>
    <w:rsid w:val="00E63396"/>
    <w:rsid w:val="00EC6F98"/>
    <w:rsid w:val="00ED7B64"/>
    <w:rsid w:val="00EF2172"/>
    <w:rsid w:val="00F12EBE"/>
    <w:rsid w:val="00F15BC0"/>
    <w:rsid w:val="00F24079"/>
    <w:rsid w:val="00F46DF1"/>
    <w:rsid w:val="00F80074"/>
    <w:rsid w:val="00F876DB"/>
    <w:rsid w:val="00F9457D"/>
    <w:rsid w:val="00FB556D"/>
    <w:rsid w:val="00FC3546"/>
    <w:rsid w:val="00FE504F"/>
    <w:rsid w:val="00FE6B16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8782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711E6F"/>
    <w:pPr>
      <w:ind w:leftChars="400" w:left="840"/>
    </w:pPr>
  </w:style>
  <w:style w:type="paragraph" w:styleId="af2">
    <w:name w:val="Revision"/>
    <w:hidden/>
    <w:uiPriority w:val="99"/>
    <w:semiHidden/>
    <w:rsid w:val="005D4EAB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0AB3-DD8F-41F0-843C-8E9DF363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2021-08-24T23:52:00Z</dcterms:created>
  <dcterms:modified xsi:type="dcterms:W3CDTF">2025-02-26T22:47:00Z</dcterms:modified>
  <dc:language/>
</cp:coreProperties>
</file>