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7"/>
        <w:gridCol w:w="3455"/>
        <w:gridCol w:w="1636"/>
      </w:tblGrid>
      <w:tr w:rsidR="00FE5429" w:rsidRPr="00FE5429" w:rsidTr="00393C1A">
        <w:trPr>
          <w:trHeight w:val="709"/>
        </w:trPr>
        <w:tc>
          <w:tcPr>
            <w:tcW w:w="4644" w:type="dxa"/>
          </w:tcPr>
          <w:p w:rsidR="00FE5429" w:rsidRDefault="00FE5429" w:rsidP="00FE5429">
            <w:pPr>
              <w:wordWrap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5429" w:rsidRPr="00FE5429" w:rsidRDefault="00FE5429" w:rsidP="00E94F5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5429">
              <w:rPr>
                <w:rFonts w:asciiTheme="minorEastAsia" w:eastAsiaTheme="minorEastAsia" w:hAnsiTheme="minorEastAsia" w:hint="eastAsia"/>
                <w:sz w:val="24"/>
                <w:szCs w:val="24"/>
              </w:rPr>
              <w:t>新型コロナウイルス感染症の影響に係る</w:t>
            </w:r>
            <w:r w:rsidR="00E94F5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527" w:type="dxa"/>
          </w:tcPr>
          <w:p w:rsidR="00FE5429" w:rsidRDefault="00393C1A" w:rsidP="00FE5429">
            <w:pPr>
              <w:wordWrap/>
              <w:spacing w:line="280" w:lineRule="exac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-159385</wp:posOffset>
                      </wp:positionH>
                      <wp:positionV relativeFrom="paragraph">
                        <wp:posOffset>13335</wp:posOffset>
                      </wp:positionV>
                      <wp:extent cx="2309495" cy="5238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9495" cy="523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526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2.55pt;margin-top:1.05pt;width:181.8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Do/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FE5429" w:rsidRPr="00FE5429">
              <w:rPr>
                <w:rFonts w:hint="eastAsia"/>
                <w:sz w:val="24"/>
                <w:szCs w:val="24"/>
              </w:rPr>
              <w:t>塩尻市国民健康保険税</w:t>
            </w:r>
          </w:p>
          <w:p w:rsidR="00FE5429" w:rsidRDefault="00FE5429" w:rsidP="00FE5429">
            <w:pPr>
              <w:wordWrap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塩尻市介護保険料</w:t>
            </w:r>
          </w:p>
          <w:p w:rsidR="00E0096D" w:rsidRPr="00E0096D" w:rsidRDefault="00E0096D" w:rsidP="00FE5429">
            <w:pPr>
              <w:wordWrap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長野県後期高齢者医療保険料</w:t>
            </w:r>
          </w:p>
        </w:tc>
        <w:tc>
          <w:tcPr>
            <w:tcW w:w="1665" w:type="dxa"/>
            <w:vAlign w:val="center"/>
          </w:tcPr>
          <w:p w:rsidR="00FE5429" w:rsidRPr="00FE5429" w:rsidRDefault="00FE5429" w:rsidP="00FE5429">
            <w:pPr>
              <w:wordWrap/>
              <w:spacing w:line="28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5429">
              <w:rPr>
                <w:rFonts w:hint="eastAsia"/>
                <w:sz w:val="24"/>
                <w:szCs w:val="24"/>
              </w:rPr>
              <w:t>減免申請書</w:t>
            </w:r>
          </w:p>
        </w:tc>
      </w:tr>
    </w:tbl>
    <w:p w:rsidR="00614FCE" w:rsidRPr="00C51A12" w:rsidRDefault="00614FCE" w:rsidP="00FE5429">
      <w:pPr>
        <w:wordWrap/>
        <w:spacing w:line="200" w:lineRule="exact"/>
        <w:rPr>
          <w:rFonts w:asciiTheme="minorEastAsia" w:eastAsiaTheme="minorEastAsia" w:hAnsiTheme="minorEastAsia" w:cs="Times New Roman"/>
          <w:spacing w:val="4"/>
          <w:sz w:val="24"/>
          <w:szCs w:val="24"/>
        </w:rPr>
      </w:pPr>
    </w:p>
    <w:p w:rsidR="00614FCE" w:rsidRPr="00C51A12" w:rsidRDefault="00614FCE" w:rsidP="00BF0D5A">
      <w:pPr>
        <w:wordWrap/>
        <w:spacing w:line="280" w:lineRule="exact"/>
        <w:ind w:right="226"/>
        <w:jc w:val="right"/>
        <w:rPr>
          <w:rFonts w:asciiTheme="minorEastAsia" w:eastAsiaTheme="minorEastAsia" w:hAnsiTheme="minorEastAsia" w:cs="Times New Roman"/>
          <w:spacing w:val="4"/>
          <w:sz w:val="24"/>
          <w:szCs w:val="24"/>
        </w:rPr>
      </w:pPr>
      <w:r w:rsidRPr="00C51A12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</w:t>
      </w:r>
    </w:p>
    <w:p w:rsidR="00D51D61" w:rsidRPr="00C51A12" w:rsidRDefault="00614FCE" w:rsidP="00977C01">
      <w:pPr>
        <w:wordWrap/>
        <w:spacing w:line="280" w:lineRule="exact"/>
        <w:ind w:firstLineChars="100" w:firstLine="221"/>
        <w:rPr>
          <w:rFonts w:asciiTheme="minorEastAsia" w:eastAsiaTheme="minorEastAsia" w:hAnsiTheme="minorEastAsia"/>
          <w:sz w:val="24"/>
          <w:szCs w:val="24"/>
        </w:rPr>
      </w:pPr>
      <w:r w:rsidRPr="00C51A12">
        <w:rPr>
          <w:rFonts w:asciiTheme="minorEastAsia" w:eastAsiaTheme="minorEastAsia" w:hAnsiTheme="minorEastAsia" w:hint="eastAsia"/>
          <w:sz w:val="24"/>
          <w:szCs w:val="24"/>
        </w:rPr>
        <w:t>（あて先）</w:t>
      </w:r>
    </w:p>
    <w:p w:rsidR="00614FCE" w:rsidRPr="00C51A12" w:rsidRDefault="00614FCE" w:rsidP="00977C01">
      <w:pPr>
        <w:wordWrap/>
        <w:spacing w:line="280" w:lineRule="exact"/>
        <w:ind w:firstLineChars="200" w:firstLine="442"/>
        <w:rPr>
          <w:rFonts w:asciiTheme="minorEastAsia" w:eastAsiaTheme="minorEastAsia" w:hAnsiTheme="minorEastAsia"/>
          <w:sz w:val="24"/>
          <w:szCs w:val="24"/>
        </w:rPr>
      </w:pPr>
      <w:r w:rsidRPr="00C51A12">
        <w:rPr>
          <w:rFonts w:asciiTheme="minorEastAsia" w:eastAsiaTheme="minorEastAsia" w:hAnsiTheme="minorEastAsia" w:hint="eastAsia"/>
          <w:sz w:val="24"/>
          <w:szCs w:val="24"/>
        </w:rPr>
        <w:t>塩尻市長</w:t>
      </w:r>
    </w:p>
    <w:p w:rsidR="00D51D61" w:rsidRPr="00C51A12" w:rsidRDefault="00D51D61" w:rsidP="00977C01">
      <w:pPr>
        <w:wordWrap/>
        <w:spacing w:line="280" w:lineRule="exact"/>
        <w:ind w:firstLineChars="200" w:firstLine="442"/>
        <w:rPr>
          <w:rFonts w:asciiTheme="minorEastAsia" w:eastAsiaTheme="minorEastAsia" w:hAnsiTheme="minorEastAsia"/>
          <w:sz w:val="24"/>
          <w:szCs w:val="24"/>
        </w:rPr>
      </w:pPr>
      <w:r w:rsidRPr="00C51A12">
        <w:rPr>
          <w:rFonts w:asciiTheme="minorEastAsia" w:eastAsiaTheme="minorEastAsia" w:hAnsiTheme="minorEastAsia" w:hint="eastAsia"/>
          <w:sz w:val="24"/>
          <w:szCs w:val="24"/>
        </w:rPr>
        <w:t>長野県後期高齢者</w:t>
      </w:r>
      <w:r w:rsidR="00224797">
        <w:rPr>
          <w:rFonts w:asciiTheme="minorEastAsia" w:eastAsiaTheme="minorEastAsia" w:hAnsiTheme="minorEastAsia" w:hint="eastAsia"/>
          <w:sz w:val="24"/>
          <w:szCs w:val="24"/>
        </w:rPr>
        <w:t>医療</w:t>
      </w:r>
      <w:r w:rsidRPr="00C51A12">
        <w:rPr>
          <w:rFonts w:asciiTheme="minorEastAsia" w:eastAsiaTheme="minorEastAsia" w:hAnsiTheme="minorEastAsia" w:hint="eastAsia"/>
          <w:sz w:val="24"/>
          <w:szCs w:val="24"/>
        </w:rPr>
        <w:t>広域連合長</w:t>
      </w:r>
    </w:p>
    <w:p w:rsidR="00D51D61" w:rsidRPr="00C51A12" w:rsidRDefault="00D51D61" w:rsidP="00977C01">
      <w:pPr>
        <w:wordWrap/>
        <w:spacing w:line="280" w:lineRule="exact"/>
        <w:ind w:firstLineChars="100" w:firstLine="229"/>
        <w:rPr>
          <w:rFonts w:asciiTheme="minorEastAsia" w:eastAsiaTheme="minorEastAsia" w:hAnsiTheme="minorEastAsia" w:cs="Times New Roman"/>
          <w:spacing w:val="4"/>
          <w:sz w:val="24"/>
          <w:szCs w:val="24"/>
        </w:rPr>
      </w:pPr>
    </w:p>
    <w:p w:rsidR="00614FCE" w:rsidRPr="00C51A12" w:rsidRDefault="00614FCE" w:rsidP="00570841">
      <w:pPr>
        <w:wordWrap/>
        <w:spacing w:line="280" w:lineRule="exact"/>
        <w:rPr>
          <w:rFonts w:asciiTheme="minorEastAsia" w:eastAsiaTheme="minorEastAsia" w:hAnsiTheme="minorEastAsia" w:cs="Times New Roman"/>
          <w:spacing w:val="4"/>
          <w:sz w:val="24"/>
          <w:szCs w:val="24"/>
        </w:rPr>
      </w:pPr>
      <w:r w:rsidRPr="00C51A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申請者　住所</w:t>
      </w:r>
    </w:p>
    <w:p w:rsidR="00614FCE" w:rsidRPr="007E7947" w:rsidRDefault="00614FCE" w:rsidP="00570841">
      <w:pPr>
        <w:wordWrap/>
        <w:spacing w:line="280" w:lineRule="exact"/>
        <w:rPr>
          <w:rFonts w:asciiTheme="minorEastAsia" w:eastAsiaTheme="minorEastAsia" w:hAnsiTheme="minorEastAsia" w:cs="Times New Roman"/>
          <w:spacing w:val="4"/>
          <w:sz w:val="24"/>
          <w:szCs w:val="24"/>
        </w:rPr>
      </w:pPr>
      <w:r w:rsidRPr="00C51A12">
        <w:rPr>
          <w:rFonts w:asciiTheme="minorEastAsia" w:eastAsiaTheme="minorEastAsia" w:hAnsiTheme="minorEastAsia"/>
          <w:sz w:val="24"/>
          <w:szCs w:val="24"/>
        </w:rPr>
        <w:t xml:space="preserve">            </w:t>
      </w:r>
      <w:r w:rsidRPr="00C51A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氏名</w:t>
      </w:r>
      <w:r w:rsidRPr="00C51A12">
        <w:rPr>
          <w:rFonts w:asciiTheme="minorEastAsia" w:eastAsiaTheme="minorEastAsia" w:hAnsiTheme="minorEastAsia"/>
          <w:sz w:val="24"/>
          <w:szCs w:val="24"/>
        </w:rPr>
        <w:t xml:space="preserve">            </w:t>
      </w:r>
      <w:r w:rsidR="00BE117A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C51A12">
        <w:rPr>
          <w:rFonts w:asciiTheme="minorEastAsia" w:eastAsiaTheme="minorEastAsia" w:hAnsiTheme="minorEastAsia"/>
          <w:sz w:val="24"/>
          <w:szCs w:val="24"/>
        </w:rPr>
        <w:t xml:space="preserve">        </w:t>
      </w:r>
      <w:bookmarkStart w:id="0" w:name="_GoBack"/>
      <w:bookmarkEnd w:id="0"/>
    </w:p>
    <w:p w:rsidR="00603F4B" w:rsidRDefault="00614FCE" w:rsidP="00570841">
      <w:pPr>
        <w:wordWrap/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 w:rsidRPr="00C51A12">
        <w:rPr>
          <w:rFonts w:asciiTheme="minorEastAsia" w:eastAsiaTheme="minorEastAsia" w:hAnsiTheme="minorEastAsia"/>
          <w:sz w:val="24"/>
          <w:szCs w:val="24"/>
        </w:rPr>
        <w:t xml:space="preserve">        </w:t>
      </w:r>
      <w:r w:rsidRPr="00C51A1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="00BE117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03F4B">
        <w:rPr>
          <w:rFonts w:asciiTheme="minorEastAsia" w:eastAsiaTheme="minorEastAsia" w:hAnsiTheme="minorEastAsia" w:hint="eastAsia"/>
          <w:sz w:val="24"/>
          <w:szCs w:val="24"/>
        </w:rPr>
        <w:t xml:space="preserve">（世帯主　　　</w:t>
      </w:r>
      <w:r w:rsidR="00BE117A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603F4B">
        <w:rPr>
          <w:rFonts w:asciiTheme="minorEastAsia" w:eastAsiaTheme="minorEastAsia" w:hAnsiTheme="minorEastAsia" w:hint="eastAsia"/>
          <w:sz w:val="24"/>
          <w:szCs w:val="24"/>
        </w:rPr>
        <w:t xml:space="preserve">　　　　　）</w:t>
      </w:r>
    </w:p>
    <w:p w:rsidR="00614FCE" w:rsidRDefault="00BE117A" w:rsidP="00BE117A">
      <w:pPr>
        <w:wordWrap/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614FCE" w:rsidRPr="00C51A12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:rsidR="0091531F" w:rsidRPr="0091531F" w:rsidRDefault="00BE117A" w:rsidP="00BE117A">
      <w:pPr>
        <w:wordWrap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BE117A">
        <w:rPr>
          <w:sz w:val="20"/>
          <w:szCs w:val="24"/>
        </w:rPr>
        <w:t>(</w:t>
      </w:r>
      <w:r w:rsidRPr="00BE117A">
        <w:rPr>
          <w:rFonts w:hint="eastAsia"/>
          <w:sz w:val="20"/>
          <w:szCs w:val="24"/>
        </w:rPr>
        <w:t>日中の連絡先</w:t>
      </w:r>
      <w:r w:rsidRPr="00BE117A">
        <w:rPr>
          <w:sz w:val="20"/>
          <w:szCs w:val="24"/>
        </w:rPr>
        <w:t>)</w:t>
      </w:r>
    </w:p>
    <w:p w:rsidR="0091531F" w:rsidRPr="00C51A12" w:rsidRDefault="0091531F" w:rsidP="00977C01">
      <w:pPr>
        <w:wordWrap/>
        <w:spacing w:line="280" w:lineRule="exact"/>
        <w:ind w:firstLineChars="2300" w:firstLine="5262"/>
        <w:rPr>
          <w:rFonts w:asciiTheme="minorEastAsia" w:eastAsiaTheme="minorEastAsia" w:hAnsiTheme="minorEastAsia" w:cs="Times New Roman"/>
          <w:spacing w:val="4"/>
          <w:sz w:val="24"/>
          <w:szCs w:val="24"/>
        </w:rPr>
      </w:pPr>
    </w:p>
    <w:p w:rsidR="00614FCE" w:rsidRPr="00C51A12" w:rsidRDefault="00D51D61" w:rsidP="00977C01">
      <w:pPr>
        <w:wordWrap/>
        <w:spacing w:line="280" w:lineRule="exact"/>
        <w:ind w:firstLineChars="100" w:firstLine="221"/>
        <w:rPr>
          <w:rFonts w:asciiTheme="minorEastAsia" w:eastAsiaTheme="minorEastAsia" w:hAnsiTheme="minorEastAsia"/>
          <w:sz w:val="24"/>
          <w:szCs w:val="24"/>
        </w:rPr>
      </w:pPr>
      <w:r w:rsidRPr="00C51A12">
        <w:rPr>
          <w:rFonts w:asciiTheme="minorEastAsia" w:eastAsiaTheme="minorEastAsia" w:hAnsiTheme="minorEastAsia" w:hint="eastAsia"/>
          <w:sz w:val="24"/>
          <w:szCs w:val="24"/>
        </w:rPr>
        <w:t>塩尻市</w:t>
      </w:r>
      <w:r w:rsidR="00324584">
        <w:rPr>
          <w:rFonts w:asciiTheme="minorEastAsia" w:eastAsiaTheme="minorEastAsia" w:hAnsiTheme="minorEastAsia" w:hint="eastAsia"/>
          <w:sz w:val="24"/>
          <w:szCs w:val="24"/>
        </w:rPr>
        <w:t>及び長野県後期高齢者医療広域連合の</w:t>
      </w:r>
      <w:r w:rsidRPr="00C51A12">
        <w:rPr>
          <w:rFonts w:asciiTheme="minorEastAsia" w:eastAsiaTheme="minorEastAsia" w:hAnsiTheme="minorEastAsia" w:hint="eastAsia"/>
          <w:sz w:val="24"/>
          <w:szCs w:val="24"/>
        </w:rPr>
        <w:t>各条例</w:t>
      </w:r>
      <w:r w:rsidR="00FF69C6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C51A12">
        <w:rPr>
          <w:rFonts w:asciiTheme="minorEastAsia" w:eastAsiaTheme="minorEastAsia" w:hAnsiTheme="minorEastAsia" w:hint="eastAsia"/>
          <w:sz w:val="24"/>
          <w:szCs w:val="24"/>
        </w:rPr>
        <w:t>の規定により、</w:t>
      </w:r>
      <w:r w:rsidR="00C44EC8" w:rsidRPr="00C51A12">
        <w:rPr>
          <w:rFonts w:asciiTheme="minorEastAsia" w:eastAsiaTheme="minorEastAsia" w:hAnsiTheme="minorEastAsia" w:hint="eastAsia"/>
          <w:sz w:val="24"/>
          <w:szCs w:val="24"/>
        </w:rPr>
        <w:t>次のとおり</w:t>
      </w:r>
      <w:r w:rsidRPr="00C51A12">
        <w:rPr>
          <w:rFonts w:asciiTheme="minorEastAsia" w:eastAsiaTheme="minorEastAsia" w:hAnsiTheme="minorEastAsia" w:hint="eastAsia"/>
          <w:sz w:val="24"/>
          <w:szCs w:val="24"/>
        </w:rPr>
        <w:t>減免を</w:t>
      </w:r>
      <w:r w:rsidR="00614FCE" w:rsidRPr="00C51A12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:rsidR="00D51D61" w:rsidRDefault="00D51D61" w:rsidP="00977C01">
      <w:pPr>
        <w:wordWrap/>
        <w:spacing w:line="280" w:lineRule="exact"/>
        <w:ind w:firstLineChars="100" w:firstLine="221"/>
        <w:rPr>
          <w:rFonts w:asciiTheme="minorEastAsia" w:eastAsiaTheme="minorEastAsia" w:hAnsiTheme="minorEastAsia"/>
          <w:sz w:val="24"/>
          <w:szCs w:val="24"/>
        </w:rPr>
      </w:pPr>
      <w:r w:rsidRPr="00C51A12">
        <w:rPr>
          <w:rFonts w:asciiTheme="minorEastAsia" w:eastAsiaTheme="minorEastAsia" w:hAnsiTheme="minorEastAsia" w:hint="eastAsia"/>
          <w:sz w:val="24"/>
          <w:szCs w:val="24"/>
        </w:rPr>
        <w:t>なお、申請に当たっては、当該申請に所得</w:t>
      </w:r>
      <w:r w:rsidR="00FF69C6">
        <w:rPr>
          <w:rFonts w:asciiTheme="minorEastAsia" w:eastAsiaTheme="minorEastAsia" w:hAnsiTheme="minorEastAsia" w:hint="eastAsia"/>
          <w:sz w:val="24"/>
          <w:szCs w:val="24"/>
        </w:rPr>
        <w:t>等の</w:t>
      </w:r>
      <w:r w:rsidRPr="00C51A12">
        <w:rPr>
          <w:rFonts w:asciiTheme="minorEastAsia" w:eastAsiaTheme="minorEastAsia" w:hAnsiTheme="minorEastAsia" w:hint="eastAsia"/>
          <w:sz w:val="24"/>
          <w:szCs w:val="24"/>
        </w:rPr>
        <w:t>制限</w:t>
      </w:r>
      <w:r w:rsidR="00FF69C6">
        <w:rPr>
          <w:rFonts w:asciiTheme="minorEastAsia" w:eastAsiaTheme="minorEastAsia" w:hAnsiTheme="minorEastAsia" w:hint="eastAsia"/>
          <w:sz w:val="24"/>
          <w:szCs w:val="24"/>
        </w:rPr>
        <w:t>が</w:t>
      </w:r>
      <w:r w:rsidRPr="00C51A12">
        <w:rPr>
          <w:rFonts w:asciiTheme="minorEastAsia" w:eastAsiaTheme="minorEastAsia" w:hAnsiTheme="minorEastAsia" w:hint="eastAsia"/>
          <w:sz w:val="24"/>
          <w:szCs w:val="24"/>
        </w:rPr>
        <w:t>ある場合は、塩尻市長が私</w:t>
      </w:r>
      <w:r w:rsidR="00FF69C6">
        <w:rPr>
          <w:rFonts w:asciiTheme="minorEastAsia" w:eastAsiaTheme="minorEastAsia" w:hAnsiTheme="minorEastAsia" w:hint="eastAsia"/>
          <w:sz w:val="24"/>
          <w:szCs w:val="24"/>
        </w:rPr>
        <w:t>及び私</w:t>
      </w:r>
      <w:r w:rsidRPr="00C51A12">
        <w:rPr>
          <w:rFonts w:asciiTheme="minorEastAsia" w:eastAsiaTheme="minorEastAsia" w:hAnsiTheme="minorEastAsia" w:hint="eastAsia"/>
          <w:sz w:val="24"/>
          <w:szCs w:val="24"/>
        </w:rPr>
        <w:t>の世帯員の所得状況</w:t>
      </w:r>
      <w:r w:rsidR="00224797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C51A12">
        <w:rPr>
          <w:rFonts w:asciiTheme="minorEastAsia" w:eastAsiaTheme="minorEastAsia" w:hAnsiTheme="minorEastAsia" w:hint="eastAsia"/>
          <w:sz w:val="24"/>
          <w:szCs w:val="24"/>
        </w:rPr>
        <w:t>を確認することに同意します。</w:t>
      </w:r>
    </w:p>
    <w:p w:rsidR="00324584" w:rsidRDefault="00324584" w:rsidP="00917E41">
      <w:pPr>
        <w:wordWrap/>
        <w:spacing w:line="200" w:lineRule="exact"/>
        <w:rPr>
          <w:rFonts w:asciiTheme="minorEastAsia" w:eastAsiaTheme="minorEastAsia" w:hAnsiTheme="minorEastAsia"/>
          <w:sz w:val="24"/>
          <w:szCs w:val="24"/>
        </w:rPr>
      </w:pPr>
    </w:p>
    <w:p w:rsidR="00324584" w:rsidRPr="00BE117A" w:rsidRDefault="00324584" w:rsidP="00324584">
      <w:pPr>
        <w:wordWrap/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BE117A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E0096D">
        <w:rPr>
          <w:rFonts w:asciiTheme="majorEastAsia" w:eastAsiaTheme="majorEastAsia" w:hAnsiTheme="majorEastAsia" w:hint="eastAsia"/>
          <w:sz w:val="24"/>
          <w:szCs w:val="24"/>
        </w:rPr>
        <w:t>減免</w:t>
      </w:r>
      <w:r w:rsidRPr="00BE117A">
        <w:rPr>
          <w:rFonts w:asciiTheme="majorEastAsia" w:eastAsiaTheme="majorEastAsia" w:hAnsiTheme="majorEastAsia" w:hint="eastAsia"/>
          <w:sz w:val="24"/>
          <w:szCs w:val="24"/>
        </w:rPr>
        <w:t>申請理由</w:t>
      </w:r>
      <w:r w:rsidR="00B00F21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p w:rsidR="00324584" w:rsidRDefault="00324584" w:rsidP="00324584">
      <w:pPr>
        <w:wordWrap/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主たる生計維持者の氏名</w:t>
      </w:r>
      <w:r w:rsidR="00977C01">
        <w:rPr>
          <w:rFonts w:asciiTheme="minorEastAsia" w:eastAsiaTheme="minorEastAsia" w:hAnsiTheme="minorEastAsia" w:hint="eastAsia"/>
          <w:sz w:val="24"/>
          <w:szCs w:val="24"/>
        </w:rPr>
        <w:t>等</w:t>
      </w:r>
      <w:r>
        <w:rPr>
          <w:rFonts w:asciiTheme="minorEastAsia" w:eastAsiaTheme="minorEastAsia" w:hAnsiTheme="minorEastAsia" w:hint="eastAsia"/>
          <w:sz w:val="24"/>
          <w:szCs w:val="24"/>
        </w:rPr>
        <w:t>を記載し、</w:t>
      </w:r>
      <w:r w:rsidR="00977C01">
        <w:rPr>
          <w:rFonts w:asciiTheme="minorEastAsia" w:eastAsiaTheme="minorEastAsia" w:hAnsiTheme="minorEastAsia" w:hint="eastAsia"/>
          <w:sz w:val="24"/>
          <w:szCs w:val="24"/>
        </w:rPr>
        <w:t>該当する</w:t>
      </w:r>
      <w:r>
        <w:rPr>
          <w:rFonts w:asciiTheme="minorEastAsia" w:eastAsiaTheme="minorEastAsia" w:hAnsiTheme="minorEastAsia" w:hint="eastAsia"/>
          <w:sz w:val="24"/>
          <w:szCs w:val="24"/>
        </w:rPr>
        <w:t>減免</w:t>
      </w:r>
      <w:r w:rsidR="00E0096D">
        <w:rPr>
          <w:rFonts w:asciiTheme="minorEastAsia" w:eastAsiaTheme="minorEastAsia" w:hAnsiTheme="minorEastAsia" w:hint="eastAsia"/>
          <w:sz w:val="24"/>
          <w:szCs w:val="24"/>
        </w:rPr>
        <w:t>申請</w:t>
      </w:r>
      <w:r>
        <w:rPr>
          <w:rFonts w:asciiTheme="minorEastAsia" w:eastAsiaTheme="minorEastAsia" w:hAnsiTheme="minorEastAsia" w:hint="eastAsia"/>
          <w:sz w:val="24"/>
          <w:szCs w:val="24"/>
        </w:rPr>
        <w:t>理由に☑してください。</w:t>
      </w:r>
    </w:p>
    <w:p w:rsidR="00FE5429" w:rsidRDefault="00FE5429" w:rsidP="00977C01">
      <w:pPr>
        <w:wordWrap/>
        <w:spacing w:afterLines="25" w:after="78" w:line="280" w:lineRule="exact"/>
        <w:ind w:left="662" w:hangingChars="300" w:hanging="66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BE117A">
        <w:rPr>
          <w:rFonts w:hint="eastAsia"/>
          <w:szCs w:val="24"/>
        </w:rPr>
        <w:t>※減免の対象は</w:t>
      </w:r>
      <w:r>
        <w:rPr>
          <w:rFonts w:hint="eastAsia"/>
          <w:szCs w:val="24"/>
        </w:rPr>
        <w:t>、</w:t>
      </w:r>
      <w:r w:rsidRPr="00BE117A">
        <w:rPr>
          <w:rFonts w:hint="eastAsia"/>
          <w:szCs w:val="24"/>
        </w:rPr>
        <w:t>世帯の</w:t>
      </w:r>
      <w:r>
        <w:rPr>
          <w:rFonts w:hint="eastAsia"/>
          <w:szCs w:val="24"/>
        </w:rPr>
        <w:t>主たる</w:t>
      </w:r>
      <w:r w:rsidRPr="00BE117A">
        <w:rPr>
          <w:rFonts w:hint="eastAsia"/>
          <w:szCs w:val="24"/>
        </w:rPr>
        <w:t>生計維持者が死亡</w:t>
      </w:r>
      <w:r w:rsidR="00977C01">
        <w:rPr>
          <w:rFonts w:hint="eastAsia"/>
          <w:szCs w:val="24"/>
        </w:rPr>
        <w:t>又は</w:t>
      </w:r>
      <w:r w:rsidRPr="00BE117A">
        <w:rPr>
          <w:rFonts w:hint="eastAsia"/>
          <w:szCs w:val="24"/>
        </w:rPr>
        <w:t>１か月以上の治療が必要となる重篤な傷病を負った場合、あるいは事業収入等の減少が見込まれる場合です。</w:t>
      </w:r>
    </w:p>
    <w:tbl>
      <w:tblPr>
        <w:tblStyle w:val="af"/>
        <w:tblW w:w="0" w:type="auto"/>
        <w:tblInd w:w="53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488"/>
        <w:gridCol w:w="3126"/>
        <w:gridCol w:w="1072"/>
        <w:gridCol w:w="2274"/>
      </w:tblGrid>
      <w:tr w:rsidR="00B00F21" w:rsidRPr="00B00F21" w:rsidTr="00B00F21">
        <w:trPr>
          <w:trHeight w:val="479"/>
        </w:trPr>
        <w:tc>
          <w:tcPr>
            <w:tcW w:w="2658" w:type="dxa"/>
            <w:gridSpan w:val="2"/>
            <w:vAlign w:val="center"/>
          </w:tcPr>
          <w:p w:rsidR="00B00F21" w:rsidRDefault="00B00F21" w:rsidP="00324584">
            <w:pPr>
              <w:wordWrap/>
              <w:spacing w:line="28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主たる生計維持者氏名</w:t>
            </w:r>
          </w:p>
        </w:tc>
        <w:tc>
          <w:tcPr>
            <w:tcW w:w="3173" w:type="dxa"/>
            <w:vAlign w:val="center"/>
          </w:tcPr>
          <w:p w:rsidR="00B00F21" w:rsidRPr="00B00F21" w:rsidRDefault="00B00F21" w:rsidP="00B00F21">
            <w:pPr>
              <w:wordWrap/>
              <w:spacing w:line="28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B00F21" w:rsidRPr="00B00F21" w:rsidRDefault="00B00F21" w:rsidP="00B00F21">
            <w:pPr>
              <w:wordWrap/>
              <w:spacing w:line="280" w:lineRule="exac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304" w:type="dxa"/>
            <w:vAlign w:val="center"/>
          </w:tcPr>
          <w:p w:rsidR="00B00F21" w:rsidRPr="00B00F21" w:rsidRDefault="00B00F21" w:rsidP="00B00F21">
            <w:pPr>
              <w:wordWrap/>
              <w:spacing w:line="280" w:lineRule="exact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B00F21">
              <w:rPr>
                <w:rFonts w:asciiTheme="minorEastAsia" w:eastAsiaTheme="minorEastAsia" w:hAnsiTheme="minorEastAsia" w:hint="eastAsia"/>
                <w:szCs w:val="24"/>
              </w:rPr>
              <w:t xml:space="preserve">　　年　　月　　日</w:t>
            </w:r>
          </w:p>
        </w:tc>
      </w:tr>
      <w:tr w:rsidR="00324584" w:rsidTr="00977C01">
        <w:trPr>
          <w:trHeight w:val="558"/>
        </w:trPr>
        <w:tc>
          <w:tcPr>
            <w:tcW w:w="1147" w:type="dxa"/>
            <w:vAlign w:val="center"/>
          </w:tcPr>
          <w:p w:rsidR="00324584" w:rsidRDefault="00324584" w:rsidP="00E0096D">
            <w:pPr>
              <w:wordWrap/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減免</w:t>
            </w:r>
            <w:r w:rsidR="00E0096D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8071" w:type="dxa"/>
            <w:gridSpan w:val="4"/>
          </w:tcPr>
          <w:p w:rsidR="00324584" w:rsidRDefault="00324584" w:rsidP="00324584">
            <w:pPr>
              <w:wordWrap/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主たる生計維持者が死亡</w:t>
            </w:r>
            <w:r w:rsidR="00977C01">
              <w:rPr>
                <w:rFonts w:asciiTheme="minorEastAsia" w:eastAsiaTheme="minorEastAsia" w:hAnsiTheme="minorEastAsia" w:hint="eastAsia"/>
                <w:sz w:val="24"/>
                <w:szCs w:val="24"/>
              </w:rPr>
              <w:t>又は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重篤の傷病のため</w:t>
            </w:r>
          </w:p>
          <w:p w:rsidR="00B00F21" w:rsidRPr="00977C01" w:rsidRDefault="00B00F21" w:rsidP="00B00F21">
            <w:pPr>
              <w:wordWrap/>
              <w:rPr>
                <w:rFonts w:asciiTheme="minorEastAsia" w:eastAsiaTheme="minorEastAsia" w:hAnsiTheme="minorEastAsia"/>
                <w:spacing w:val="-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977C01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※死亡診断書の写し</w:t>
            </w:r>
            <w:r w:rsidR="00977C01" w:rsidRPr="00977C01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又は</w:t>
            </w:r>
            <w:r w:rsidRPr="00977C01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重篤な傷病の場合は医師の診断書の写し等を添付</w:t>
            </w:r>
            <w:r w:rsidR="00977C01" w:rsidRPr="00977C01">
              <w:rPr>
                <w:rFonts w:asciiTheme="minorEastAsia" w:eastAsiaTheme="minorEastAsia" w:hAnsiTheme="minorEastAsia" w:hint="eastAsia"/>
                <w:spacing w:val="-4"/>
                <w:szCs w:val="24"/>
              </w:rPr>
              <w:t>してください。</w:t>
            </w:r>
          </w:p>
          <w:p w:rsidR="00324584" w:rsidRDefault="00324584" w:rsidP="00324584">
            <w:pPr>
              <w:wordWrap/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主たる生計維持者の事業収入等が減少したため</w:t>
            </w:r>
          </w:p>
          <w:p w:rsidR="00B00F21" w:rsidRPr="00977C01" w:rsidRDefault="00B00F21" w:rsidP="00B00F21">
            <w:pPr>
              <w:wordWrap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  <w:r w:rsidRPr="00B00F21">
              <w:rPr>
                <w:rFonts w:hint="eastAsia"/>
                <w:sz w:val="24"/>
                <w:szCs w:val="24"/>
              </w:rPr>
              <w:t xml:space="preserve">　</w:t>
            </w:r>
            <w:r w:rsidRPr="00977C01">
              <w:rPr>
                <w:rFonts w:hint="eastAsia"/>
                <w:spacing w:val="-2"/>
                <w:szCs w:val="24"/>
              </w:rPr>
              <w:t>※別紙様式１「所得状況等に係る申出書」及び申出書記載の書類を添付</w:t>
            </w:r>
            <w:r w:rsidR="00977C01" w:rsidRPr="00977C01">
              <w:rPr>
                <w:rFonts w:hint="eastAsia"/>
                <w:spacing w:val="-2"/>
                <w:szCs w:val="24"/>
              </w:rPr>
              <w:t>してください。</w:t>
            </w:r>
          </w:p>
        </w:tc>
      </w:tr>
    </w:tbl>
    <w:p w:rsidR="00BE117A" w:rsidRPr="00BE117A" w:rsidRDefault="00324584" w:rsidP="00603F4B">
      <w:pPr>
        <w:wordWrap/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BE117A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BE117A" w:rsidRPr="00BE117A">
        <w:rPr>
          <w:rFonts w:asciiTheme="majorEastAsia" w:eastAsiaTheme="majorEastAsia" w:hAnsiTheme="majorEastAsia" w:hint="eastAsia"/>
          <w:sz w:val="24"/>
          <w:szCs w:val="24"/>
        </w:rPr>
        <w:t xml:space="preserve">　減免申請する保険税（料）</w:t>
      </w:r>
    </w:p>
    <w:p w:rsidR="00F90ABD" w:rsidRPr="00C51A12" w:rsidRDefault="00324584" w:rsidP="00603F4B">
      <w:pPr>
        <w:wordWrap/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E117A">
        <w:rPr>
          <w:rFonts w:hint="eastAsia"/>
          <w:sz w:val="24"/>
          <w:szCs w:val="24"/>
        </w:rPr>
        <w:t xml:space="preserve">　</w:t>
      </w:r>
      <w:r w:rsidR="00603F4B">
        <w:rPr>
          <w:rFonts w:hint="eastAsia"/>
          <w:sz w:val="24"/>
          <w:szCs w:val="24"/>
        </w:rPr>
        <w:t>減免を申請</w:t>
      </w:r>
      <w:r w:rsidR="00F90ABD" w:rsidRPr="00F90ABD">
        <w:rPr>
          <w:rFonts w:hint="eastAsia"/>
          <w:sz w:val="24"/>
          <w:szCs w:val="24"/>
        </w:rPr>
        <w:t>する</w:t>
      </w:r>
      <w:r w:rsidR="00E0096D">
        <w:rPr>
          <w:rFonts w:hint="eastAsia"/>
          <w:sz w:val="24"/>
          <w:szCs w:val="24"/>
        </w:rPr>
        <w:t>税等の区分</w:t>
      </w:r>
      <w:r w:rsidR="00F90ABD" w:rsidRPr="00F90ABD">
        <w:rPr>
          <w:rFonts w:hint="eastAsia"/>
          <w:sz w:val="24"/>
          <w:szCs w:val="24"/>
        </w:rPr>
        <w:t>の全てに☑をし</w:t>
      </w:r>
      <w:r>
        <w:rPr>
          <w:rFonts w:hint="eastAsia"/>
          <w:sz w:val="24"/>
          <w:szCs w:val="24"/>
        </w:rPr>
        <w:t>、</w:t>
      </w:r>
      <w:r w:rsidR="00E0096D">
        <w:rPr>
          <w:rFonts w:hint="eastAsia"/>
          <w:sz w:val="24"/>
          <w:szCs w:val="24"/>
        </w:rPr>
        <w:t>被保険者情報等</w:t>
      </w:r>
      <w:r>
        <w:rPr>
          <w:rFonts w:hint="eastAsia"/>
          <w:sz w:val="24"/>
          <w:szCs w:val="24"/>
        </w:rPr>
        <w:t>を記入し</w:t>
      </w:r>
      <w:r w:rsidR="00F90ABD" w:rsidRPr="00F90ABD">
        <w:rPr>
          <w:rFonts w:hint="eastAsia"/>
          <w:sz w:val="24"/>
          <w:szCs w:val="24"/>
        </w:rPr>
        <w:t>てください。</w:t>
      </w:r>
    </w:p>
    <w:tbl>
      <w:tblPr>
        <w:tblStyle w:val="af"/>
        <w:tblW w:w="0" w:type="auto"/>
        <w:tblInd w:w="539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994"/>
        <w:gridCol w:w="6095"/>
      </w:tblGrid>
      <w:tr w:rsidR="00BE117A" w:rsidRPr="00C51A12" w:rsidTr="008F7F15">
        <w:trPr>
          <w:trHeight w:val="226"/>
        </w:trPr>
        <w:tc>
          <w:tcPr>
            <w:tcW w:w="3060" w:type="dxa"/>
            <w:vAlign w:val="center"/>
          </w:tcPr>
          <w:p w:rsidR="00BE117A" w:rsidRPr="00F90ABD" w:rsidRDefault="00BE117A" w:rsidP="008F7F15">
            <w:pPr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税等の区分</w:t>
            </w:r>
          </w:p>
        </w:tc>
        <w:tc>
          <w:tcPr>
            <w:tcW w:w="6265" w:type="dxa"/>
          </w:tcPr>
          <w:p w:rsidR="00BE117A" w:rsidRDefault="00BE117A" w:rsidP="008F7F15">
            <w:pPr>
              <w:wordWrap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E117A">
              <w:rPr>
                <w:rFonts w:hint="eastAsia"/>
                <w:sz w:val="24"/>
                <w:szCs w:val="24"/>
              </w:rPr>
              <w:t>被保険者情報等</w:t>
            </w:r>
          </w:p>
        </w:tc>
      </w:tr>
      <w:tr w:rsidR="00BE117A" w:rsidRPr="00C51A12" w:rsidTr="00FE5429">
        <w:trPr>
          <w:trHeight w:val="500"/>
        </w:trPr>
        <w:tc>
          <w:tcPr>
            <w:tcW w:w="3060" w:type="dxa"/>
          </w:tcPr>
          <w:p w:rsidR="00BE117A" w:rsidRDefault="00BE117A" w:rsidP="00D51D61">
            <w:pPr>
              <w:numPr>
                <w:ilvl w:val="0"/>
                <w:numId w:val="1"/>
              </w:numPr>
              <w:wordWrap/>
              <w:spacing w:line="28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90AB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国民健康保険税</w:t>
            </w:r>
          </w:p>
          <w:p w:rsidR="00BE117A" w:rsidRPr="00977C01" w:rsidRDefault="00BE117A" w:rsidP="00977C01">
            <w:pPr>
              <w:wordWrap/>
              <w:spacing w:line="280" w:lineRule="exact"/>
              <w:ind w:left="357"/>
              <w:rPr>
                <w:sz w:val="24"/>
                <w:szCs w:val="24"/>
              </w:rPr>
            </w:pPr>
            <w:r w:rsidRPr="00977C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977C01">
              <w:rPr>
                <w:rFonts w:hint="eastAsia"/>
                <w:sz w:val="21"/>
                <w:szCs w:val="21"/>
              </w:rPr>
              <w:t>市民課</w:t>
            </w:r>
            <w:r w:rsidRPr="00977C01">
              <w:rPr>
                <w:rFonts w:asciiTheme="minorEastAsia" w:eastAsiaTheme="minorEastAsia" w:hAnsiTheme="minorEastAsia" w:hint="eastAsia"/>
                <w:sz w:val="21"/>
                <w:szCs w:val="21"/>
              </w:rPr>
              <w:t>国保</w:t>
            </w:r>
            <w:r w:rsidRPr="00977C01">
              <w:rPr>
                <w:rFonts w:hint="eastAsia"/>
                <w:sz w:val="21"/>
                <w:szCs w:val="21"/>
              </w:rPr>
              <w:t>年金係</w:t>
            </w:r>
            <w:r w:rsidRPr="00977C0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65" w:type="dxa"/>
            <w:vAlign w:val="center"/>
          </w:tcPr>
          <w:p w:rsidR="00BE117A" w:rsidRPr="00FE5429" w:rsidRDefault="00BE117A" w:rsidP="00FE5429">
            <w:pPr>
              <w:wordWrap/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・被保険者番号（　　　　　　　　　　　　　　　　）</w:t>
            </w:r>
          </w:p>
        </w:tc>
      </w:tr>
      <w:tr w:rsidR="00BE117A" w:rsidRPr="00C51A12" w:rsidTr="008F7F15">
        <w:trPr>
          <w:trHeight w:val="1088"/>
        </w:trPr>
        <w:tc>
          <w:tcPr>
            <w:tcW w:w="3060" w:type="dxa"/>
          </w:tcPr>
          <w:p w:rsidR="00BE117A" w:rsidRDefault="00BE117A" w:rsidP="003B618C">
            <w:pPr>
              <w:numPr>
                <w:ilvl w:val="0"/>
                <w:numId w:val="1"/>
              </w:numPr>
              <w:wordWrap/>
              <w:spacing w:line="28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E2D7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後期高齢者医療保険料</w:t>
            </w:r>
          </w:p>
          <w:p w:rsidR="00BE117A" w:rsidRPr="00977C01" w:rsidRDefault="00BE117A" w:rsidP="005E3608">
            <w:pPr>
              <w:wordWrap/>
              <w:spacing w:line="280" w:lineRule="exact"/>
              <w:ind w:left="35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7C01">
              <w:rPr>
                <w:rFonts w:hint="eastAsia"/>
                <w:sz w:val="21"/>
                <w:szCs w:val="21"/>
              </w:rPr>
              <w:t>（市民課国保年金係）</w:t>
            </w:r>
          </w:p>
          <w:p w:rsidR="00BE117A" w:rsidRPr="005C42D5" w:rsidRDefault="00BE117A" w:rsidP="00977C01">
            <w:pPr>
              <w:wordWrap/>
              <w:spacing w:line="280" w:lineRule="exact"/>
              <w:ind w:firstLineChars="100" w:firstLine="221"/>
              <w:rPr>
                <w:sz w:val="24"/>
                <w:szCs w:val="24"/>
              </w:rPr>
            </w:pPr>
          </w:p>
        </w:tc>
        <w:tc>
          <w:tcPr>
            <w:tcW w:w="6265" w:type="dxa"/>
          </w:tcPr>
          <w:p w:rsidR="00BE117A" w:rsidRPr="00F90ABD" w:rsidRDefault="00BE117A" w:rsidP="00BE117A">
            <w:pPr>
              <w:wordWrap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F90ABD">
              <w:rPr>
                <w:rFonts w:hint="eastAsia"/>
                <w:sz w:val="24"/>
                <w:szCs w:val="24"/>
              </w:rPr>
              <w:t>被保険者氏名</w:t>
            </w:r>
            <w:r>
              <w:rPr>
                <w:rFonts w:hint="eastAsia"/>
                <w:sz w:val="24"/>
                <w:szCs w:val="24"/>
              </w:rPr>
              <w:t>及び被保険者番号</w:t>
            </w:r>
          </w:p>
          <w:p w:rsidR="00BE117A" w:rsidRDefault="00BE117A" w:rsidP="00BE117A">
            <w:pPr>
              <w:wordWrap/>
              <w:spacing w:line="280" w:lineRule="exact"/>
              <w:rPr>
                <w:sz w:val="24"/>
                <w:szCs w:val="24"/>
              </w:rPr>
            </w:pPr>
            <w:r w:rsidRPr="00F90ABD"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</w:t>
            </w:r>
            <w:r w:rsidRPr="00F90ABD">
              <w:rPr>
                <w:rFonts w:hint="eastAsia"/>
                <w:sz w:val="24"/>
                <w:szCs w:val="24"/>
              </w:rPr>
              <w:t>□申請者に同じ</w:t>
            </w:r>
            <w:r w:rsidR="004D647C">
              <w:rPr>
                <w:rFonts w:hint="eastAsia"/>
                <w:sz w:val="24"/>
                <w:szCs w:val="24"/>
              </w:rPr>
              <w:t xml:space="preserve">　</w:t>
            </w:r>
            <w:r w:rsidR="004D647C">
              <w:rPr>
                <w:sz w:val="24"/>
                <w:szCs w:val="24"/>
              </w:rPr>
              <w:t xml:space="preserve"> </w:t>
            </w:r>
            <w:r w:rsidR="004D647C">
              <w:rPr>
                <w:rFonts w:hint="eastAsia"/>
                <w:sz w:val="24"/>
                <w:szCs w:val="24"/>
              </w:rPr>
              <w:t xml:space="preserve">　番号</w:t>
            </w:r>
            <w:r w:rsidR="004D647C">
              <w:rPr>
                <w:sz w:val="24"/>
                <w:szCs w:val="24"/>
              </w:rPr>
              <w:t xml:space="preserve">        </w:t>
            </w:r>
            <w:r w:rsidR="004D647C">
              <w:rPr>
                <w:rFonts w:hint="eastAsia"/>
                <w:sz w:val="24"/>
                <w:szCs w:val="24"/>
              </w:rPr>
              <w:t xml:space="preserve">　　　　　</w:t>
            </w:r>
            <w:r w:rsidRPr="00F90ABD">
              <w:rPr>
                <w:rFonts w:hint="eastAsia"/>
                <w:sz w:val="24"/>
                <w:szCs w:val="24"/>
              </w:rPr>
              <w:t xml:space="preserve">　　）</w:t>
            </w:r>
          </w:p>
          <w:p w:rsidR="00BE117A" w:rsidRPr="00F90ABD" w:rsidRDefault="00BE117A" w:rsidP="00BE117A">
            <w:pPr>
              <w:wordWrap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（氏名　　　　</w:t>
            </w:r>
            <w:r w:rsidRPr="00F90ABD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番号　　　　　　　　　　　）</w:t>
            </w:r>
          </w:p>
          <w:p w:rsidR="00BE117A" w:rsidRDefault="00BE117A" w:rsidP="00BE117A">
            <w:pPr>
              <w:wordWrap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（氏名　　　　</w:t>
            </w:r>
            <w:r w:rsidRPr="00F90ABD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番号　　　　　　　　　　　）</w:t>
            </w:r>
          </w:p>
          <w:p w:rsidR="008F7F15" w:rsidRPr="008F7F15" w:rsidRDefault="008F7F15" w:rsidP="00BE117A">
            <w:pPr>
              <w:wordWrap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（氏名　　　　</w:t>
            </w:r>
            <w:r w:rsidRPr="00F90ABD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番号　　　　　　　　　　　）</w:t>
            </w:r>
          </w:p>
        </w:tc>
      </w:tr>
      <w:tr w:rsidR="00BE117A" w:rsidRPr="00C51A12" w:rsidTr="008F7F15">
        <w:trPr>
          <w:trHeight w:val="1347"/>
        </w:trPr>
        <w:tc>
          <w:tcPr>
            <w:tcW w:w="3060" w:type="dxa"/>
          </w:tcPr>
          <w:p w:rsidR="00BE117A" w:rsidRDefault="00BE117A" w:rsidP="003B618C">
            <w:pPr>
              <w:numPr>
                <w:ilvl w:val="0"/>
                <w:numId w:val="1"/>
              </w:numPr>
              <w:wordWrap/>
              <w:spacing w:line="28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E2D7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介護保険料</w:t>
            </w:r>
          </w:p>
          <w:p w:rsidR="00BE117A" w:rsidRPr="00977C01" w:rsidRDefault="00BE117A" w:rsidP="00BE117A">
            <w:pPr>
              <w:wordWrap/>
              <w:spacing w:line="280" w:lineRule="exact"/>
              <w:ind w:left="3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77C01">
              <w:rPr>
                <w:rFonts w:hint="eastAsia"/>
                <w:sz w:val="21"/>
                <w:szCs w:val="21"/>
              </w:rPr>
              <w:t>（長寿課介護保険係）</w:t>
            </w:r>
          </w:p>
          <w:p w:rsidR="00BE117A" w:rsidRPr="00C709A7" w:rsidRDefault="00BE117A" w:rsidP="00977C01">
            <w:pPr>
              <w:wordWrap/>
              <w:spacing w:line="280" w:lineRule="exact"/>
              <w:ind w:firstLineChars="100" w:firstLine="221"/>
              <w:rPr>
                <w:sz w:val="24"/>
                <w:szCs w:val="24"/>
              </w:rPr>
            </w:pPr>
          </w:p>
        </w:tc>
        <w:tc>
          <w:tcPr>
            <w:tcW w:w="6265" w:type="dxa"/>
          </w:tcPr>
          <w:p w:rsidR="00BE117A" w:rsidRDefault="00BE117A" w:rsidP="00BE117A">
            <w:pPr>
              <w:wordWrap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F90ABD">
              <w:rPr>
                <w:rFonts w:hint="eastAsia"/>
                <w:sz w:val="24"/>
                <w:szCs w:val="24"/>
              </w:rPr>
              <w:t>被保険者氏名</w:t>
            </w:r>
            <w:r>
              <w:rPr>
                <w:rFonts w:hint="eastAsia"/>
                <w:sz w:val="24"/>
                <w:szCs w:val="24"/>
              </w:rPr>
              <w:t>及び被保険者番号</w:t>
            </w:r>
            <w:r w:rsidR="0040373E">
              <w:rPr>
                <w:rFonts w:hint="eastAsia"/>
                <w:sz w:val="24"/>
                <w:szCs w:val="24"/>
              </w:rPr>
              <w:t xml:space="preserve">　</w:t>
            </w:r>
          </w:p>
          <w:p w:rsidR="00BE117A" w:rsidRDefault="00BE117A" w:rsidP="00BE117A">
            <w:pPr>
              <w:wordWrap/>
              <w:spacing w:line="280" w:lineRule="exact"/>
              <w:rPr>
                <w:sz w:val="24"/>
                <w:szCs w:val="24"/>
              </w:rPr>
            </w:pPr>
            <w:r w:rsidRPr="00F90ABD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90ABD">
              <w:rPr>
                <w:rFonts w:hint="eastAsia"/>
                <w:sz w:val="24"/>
                <w:szCs w:val="24"/>
              </w:rPr>
              <w:t>□申請者に同じ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番号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　　　　　）</w:t>
            </w:r>
          </w:p>
          <w:p w:rsidR="00BE117A" w:rsidRPr="00F90ABD" w:rsidRDefault="00BE117A" w:rsidP="00BE117A">
            <w:pPr>
              <w:wordWrap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（氏名　　　　</w:t>
            </w:r>
            <w:r w:rsidRPr="00F90ABD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番号　　　　　　　　　　　）</w:t>
            </w:r>
          </w:p>
          <w:p w:rsidR="00BE117A" w:rsidRPr="00F90ABD" w:rsidRDefault="00BE117A" w:rsidP="00BE117A">
            <w:pPr>
              <w:wordWrap/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（氏名　　　　</w:t>
            </w:r>
            <w:r w:rsidRPr="00F90ABD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番号　　　　　　　　　　　）</w:t>
            </w:r>
          </w:p>
          <w:p w:rsidR="00BE117A" w:rsidRPr="001E2D7D" w:rsidRDefault="00BE117A" w:rsidP="00BE117A">
            <w:pPr>
              <w:wordWrap/>
              <w:spacing w:line="28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（氏名　　　　</w:t>
            </w:r>
            <w:r w:rsidRPr="00F90ABD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番号　　　　　　　　　　　）</w:t>
            </w:r>
          </w:p>
        </w:tc>
      </w:tr>
    </w:tbl>
    <w:p w:rsidR="00F90ABD" w:rsidRDefault="008F7F15" w:rsidP="00D51D61">
      <w:pPr>
        <w:wordWrap/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【注意事項】</w:t>
      </w:r>
      <w:r w:rsidR="00F90ABD">
        <w:rPr>
          <w:rFonts w:asciiTheme="minorEastAsia" w:eastAsiaTheme="minorEastAsia" w:hAnsiTheme="minorEastAsia" w:hint="eastAsia"/>
          <w:sz w:val="24"/>
          <w:szCs w:val="24"/>
        </w:rPr>
        <w:t>１　手続き上必要な場合は、連絡することがありますので御了承ください。</w:t>
      </w:r>
    </w:p>
    <w:p w:rsidR="00F90ABD" w:rsidRDefault="00F90ABD" w:rsidP="008F7F15">
      <w:pPr>
        <w:wordWrap/>
        <w:spacing w:after="120" w:line="28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F7F15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２　申請は一括で受理しますが、決定</w:t>
      </w:r>
      <w:r w:rsidR="00FC097D">
        <w:rPr>
          <w:rFonts w:asciiTheme="minorEastAsia" w:eastAsiaTheme="minorEastAsia" w:hAnsiTheme="minorEastAsia" w:hint="eastAsia"/>
          <w:sz w:val="24"/>
          <w:szCs w:val="24"/>
        </w:rPr>
        <w:t>（却下）通知書は個別に送付します。</w:t>
      </w:r>
    </w:p>
    <w:tbl>
      <w:tblPr>
        <w:tblStyle w:val="af"/>
        <w:tblW w:w="0" w:type="auto"/>
        <w:tblInd w:w="5211" w:type="dxa"/>
        <w:tblLook w:val="04A0" w:firstRow="1" w:lastRow="0" w:firstColumn="1" w:lastColumn="0" w:noHBand="0" w:noVBand="1"/>
      </w:tblPr>
      <w:tblGrid>
        <w:gridCol w:w="1072"/>
        <w:gridCol w:w="836"/>
        <w:gridCol w:w="836"/>
        <w:gridCol w:w="836"/>
        <w:gridCol w:w="837"/>
      </w:tblGrid>
      <w:tr w:rsidR="00977C01" w:rsidTr="00977C01">
        <w:trPr>
          <w:trHeight w:val="285"/>
        </w:trPr>
        <w:tc>
          <w:tcPr>
            <w:tcW w:w="1134" w:type="dxa"/>
            <w:vMerge w:val="restart"/>
            <w:vAlign w:val="center"/>
          </w:tcPr>
          <w:p w:rsidR="00977C01" w:rsidRPr="008F7F15" w:rsidRDefault="00977C01" w:rsidP="008F7F15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F7F15">
              <w:rPr>
                <w:rFonts w:asciiTheme="minorEastAsia" w:eastAsiaTheme="minorEastAsia" w:hAnsiTheme="minorEastAsia" w:hint="eastAsia"/>
                <w:szCs w:val="24"/>
              </w:rPr>
              <w:t>市処理欄</w:t>
            </w:r>
          </w:p>
        </w:tc>
        <w:tc>
          <w:tcPr>
            <w:tcW w:w="877" w:type="dxa"/>
            <w:vAlign w:val="center"/>
          </w:tcPr>
          <w:p w:rsidR="00977C01" w:rsidRPr="008F7F15" w:rsidRDefault="00977C01" w:rsidP="00977C0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受付</w:t>
            </w:r>
          </w:p>
        </w:tc>
        <w:tc>
          <w:tcPr>
            <w:tcW w:w="877" w:type="dxa"/>
            <w:vAlign w:val="center"/>
          </w:tcPr>
          <w:p w:rsidR="00977C01" w:rsidRPr="008F7F15" w:rsidRDefault="00977C01" w:rsidP="00977C0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F7F15">
              <w:rPr>
                <w:rFonts w:asciiTheme="minorEastAsia" w:eastAsiaTheme="minorEastAsia" w:hAnsiTheme="minorEastAsia" w:hint="eastAsia"/>
                <w:szCs w:val="24"/>
              </w:rPr>
              <w:t>国保</w:t>
            </w:r>
          </w:p>
        </w:tc>
        <w:tc>
          <w:tcPr>
            <w:tcW w:w="877" w:type="dxa"/>
            <w:vAlign w:val="center"/>
          </w:tcPr>
          <w:p w:rsidR="00977C01" w:rsidRPr="008F7F15" w:rsidRDefault="00977C01" w:rsidP="008F7F15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F7F15">
              <w:rPr>
                <w:rFonts w:asciiTheme="minorEastAsia" w:eastAsiaTheme="minorEastAsia" w:hAnsiTheme="minorEastAsia" w:hint="eastAsia"/>
                <w:szCs w:val="24"/>
              </w:rPr>
              <w:t>後期</w:t>
            </w:r>
          </w:p>
        </w:tc>
        <w:tc>
          <w:tcPr>
            <w:tcW w:w="878" w:type="dxa"/>
            <w:vAlign w:val="center"/>
          </w:tcPr>
          <w:p w:rsidR="00977C01" w:rsidRPr="008F7F15" w:rsidRDefault="00977C01" w:rsidP="008F7F15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8F7F15">
              <w:rPr>
                <w:rFonts w:asciiTheme="minorEastAsia" w:eastAsiaTheme="minorEastAsia" w:hAnsiTheme="minorEastAsia" w:hint="eastAsia"/>
                <w:szCs w:val="24"/>
              </w:rPr>
              <w:t>介護</w:t>
            </w:r>
          </w:p>
        </w:tc>
      </w:tr>
      <w:tr w:rsidR="00977C01" w:rsidTr="00977C01">
        <w:trPr>
          <w:trHeight w:val="631"/>
        </w:trPr>
        <w:tc>
          <w:tcPr>
            <w:tcW w:w="1134" w:type="dxa"/>
            <w:vMerge/>
          </w:tcPr>
          <w:p w:rsidR="00977C01" w:rsidRPr="008F7F15" w:rsidRDefault="00977C01" w:rsidP="008F7F1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977C01" w:rsidRDefault="00977C01" w:rsidP="00977C0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市民課</w:t>
            </w:r>
          </w:p>
          <w:p w:rsidR="00977C01" w:rsidRDefault="00977C01" w:rsidP="00977C01">
            <w:pPr>
              <w:wordWrap/>
              <w:spacing w:line="1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・</w:t>
            </w:r>
          </w:p>
          <w:p w:rsidR="00977C01" w:rsidRPr="008F7F15" w:rsidRDefault="00977C01" w:rsidP="00977C0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長寿課</w:t>
            </w:r>
          </w:p>
        </w:tc>
        <w:tc>
          <w:tcPr>
            <w:tcW w:w="877" w:type="dxa"/>
          </w:tcPr>
          <w:p w:rsidR="00977C01" w:rsidRPr="008F7F15" w:rsidRDefault="00977C01" w:rsidP="008F7F1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77" w:type="dxa"/>
          </w:tcPr>
          <w:p w:rsidR="00977C01" w:rsidRPr="008F7F15" w:rsidRDefault="00977C01" w:rsidP="008F7F1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78" w:type="dxa"/>
          </w:tcPr>
          <w:p w:rsidR="00977C01" w:rsidRPr="008F7F15" w:rsidRDefault="00977C01" w:rsidP="008F7F15">
            <w:pPr>
              <w:wordWrap/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8F7F15" w:rsidRPr="00F90ABD" w:rsidRDefault="008F7F15" w:rsidP="008F7F15">
      <w:pPr>
        <w:wordWrap/>
        <w:spacing w:line="2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8F7F15" w:rsidRPr="00F90ABD" w:rsidSect="00393C1A">
      <w:footerReference w:type="default" r:id="rId7"/>
      <w:type w:val="continuous"/>
      <w:pgSz w:w="11906" w:h="16838" w:code="9"/>
      <w:pgMar w:top="567" w:right="1134" w:bottom="295" w:left="1134" w:header="720" w:footer="720" w:gutter="0"/>
      <w:pgNumType w:start="1"/>
      <w:cols w:space="720"/>
      <w:noEndnote/>
      <w:docGrid w:type="linesAndChars" w:linePitch="315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07" w:rsidRDefault="00787507">
      <w:r>
        <w:separator/>
      </w:r>
    </w:p>
  </w:endnote>
  <w:endnote w:type="continuationSeparator" w:id="0">
    <w:p w:rsidR="00787507" w:rsidRDefault="0078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FCE" w:rsidRDefault="00614FCE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07" w:rsidRDefault="0078750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87507" w:rsidRDefault="0078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92271"/>
    <w:multiLevelType w:val="hybridMultilevel"/>
    <w:tmpl w:val="3F9CA694"/>
    <w:lvl w:ilvl="0" w:tplc="7A2674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680"/>
  <w:hyphenationZone w:val="284"/>
  <w:drawingGridHorizontalSpacing w:val="201"/>
  <w:drawingGridVerticalSpacing w:val="31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9D"/>
    <w:rsid w:val="00022F22"/>
    <w:rsid w:val="00051CF1"/>
    <w:rsid w:val="00067B45"/>
    <w:rsid w:val="0008704A"/>
    <w:rsid w:val="000B6216"/>
    <w:rsid w:val="000E20C6"/>
    <w:rsid w:val="00107AA4"/>
    <w:rsid w:val="00127B67"/>
    <w:rsid w:val="001578F8"/>
    <w:rsid w:val="0018621D"/>
    <w:rsid w:val="001D669C"/>
    <w:rsid w:val="001E2D7D"/>
    <w:rsid w:val="00224797"/>
    <w:rsid w:val="00226F06"/>
    <w:rsid w:val="002A602D"/>
    <w:rsid w:val="002D4E20"/>
    <w:rsid w:val="002D624D"/>
    <w:rsid w:val="002E3284"/>
    <w:rsid w:val="002F2505"/>
    <w:rsid w:val="00324584"/>
    <w:rsid w:val="003503EF"/>
    <w:rsid w:val="00393C1A"/>
    <w:rsid w:val="003B618C"/>
    <w:rsid w:val="003C05CB"/>
    <w:rsid w:val="003C698B"/>
    <w:rsid w:val="0040373E"/>
    <w:rsid w:val="00445E83"/>
    <w:rsid w:val="004C2670"/>
    <w:rsid w:val="004C4BC9"/>
    <w:rsid w:val="004D647C"/>
    <w:rsid w:val="004F037E"/>
    <w:rsid w:val="00511FBA"/>
    <w:rsid w:val="005303FB"/>
    <w:rsid w:val="00566A36"/>
    <w:rsid w:val="00570841"/>
    <w:rsid w:val="005A06C1"/>
    <w:rsid w:val="005A4367"/>
    <w:rsid w:val="005C42D5"/>
    <w:rsid w:val="005E3608"/>
    <w:rsid w:val="00603F4B"/>
    <w:rsid w:val="00614FCE"/>
    <w:rsid w:val="00683B15"/>
    <w:rsid w:val="006C73F2"/>
    <w:rsid w:val="006E6051"/>
    <w:rsid w:val="00711485"/>
    <w:rsid w:val="00732B24"/>
    <w:rsid w:val="00787507"/>
    <w:rsid w:val="00791354"/>
    <w:rsid w:val="007E7947"/>
    <w:rsid w:val="00803D81"/>
    <w:rsid w:val="00811AD6"/>
    <w:rsid w:val="00831341"/>
    <w:rsid w:val="0084747E"/>
    <w:rsid w:val="00875195"/>
    <w:rsid w:val="008A29C1"/>
    <w:rsid w:val="008A5C28"/>
    <w:rsid w:val="008E4514"/>
    <w:rsid w:val="008F1F7E"/>
    <w:rsid w:val="008F6FD8"/>
    <w:rsid w:val="008F7F15"/>
    <w:rsid w:val="0090216A"/>
    <w:rsid w:val="0091531F"/>
    <w:rsid w:val="00917E41"/>
    <w:rsid w:val="00940066"/>
    <w:rsid w:val="00977C01"/>
    <w:rsid w:val="009A4710"/>
    <w:rsid w:val="009E0898"/>
    <w:rsid w:val="00A457A5"/>
    <w:rsid w:val="00A54D19"/>
    <w:rsid w:val="00A932FD"/>
    <w:rsid w:val="00A93D34"/>
    <w:rsid w:val="00AB459D"/>
    <w:rsid w:val="00AC1C1A"/>
    <w:rsid w:val="00AC5C5F"/>
    <w:rsid w:val="00AC734C"/>
    <w:rsid w:val="00AD2C8B"/>
    <w:rsid w:val="00AE4E0D"/>
    <w:rsid w:val="00AF1AAB"/>
    <w:rsid w:val="00B00F21"/>
    <w:rsid w:val="00B71A16"/>
    <w:rsid w:val="00B7639D"/>
    <w:rsid w:val="00BD653D"/>
    <w:rsid w:val="00BE117A"/>
    <w:rsid w:val="00BF0D5A"/>
    <w:rsid w:val="00BF3EA5"/>
    <w:rsid w:val="00C44EC8"/>
    <w:rsid w:val="00C51A12"/>
    <w:rsid w:val="00C709A7"/>
    <w:rsid w:val="00CA0395"/>
    <w:rsid w:val="00CE4C8C"/>
    <w:rsid w:val="00D32C76"/>
    <w:rsid w:val="00D47895"/>
    <w:rsid w:val="00D51D61"/>
    <w:rsid w:val="00D54B76"/>
    <w:rsid w:val="00D60546"/>
    <w:rsid w:val="00DA20ED"/>
    <w:rsid w:val="00DD25C9"/>
    <w:rsid w:val="00DE192E"/>
    <w:rsid w:val="00DF58E3"/>
    <w:rsid w:val="00E0096D"/>
    <w:rsid w:val="00E03032"/>
    <w:rsid w:val="00E048CF"/>
    <w:rsid w:val="00E108A7"/>
    <w:rsid w:val="00E3223E"/>
    <w:rsid w:val="00E437F0"/>
    <w:rsid w:val="00E7026E"/>
    <w:rsid w:val="00E831C6"/>
    <w:rsid w:val="00E94F58"/>
    <w:rsid w:val="00EC4094"/>
    <w:rsid w:val="00ED2090"/>
    <w:rsid w:val="00F056CD"/>
    <w:rsid w:val="00F1175E"/>
    <w:rsid w:val="00F22466"/>
    <w:rsid w:val="00F90ABD"/>
    <w:rsid w:val="00FA686E"/>
    <w:rsid w:val="00FC097D"/>
    <w:rsid w:val="00FD421A"/>
    <w:rsid w:val="00FE5429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FBD4D"/>
  <w14:defaultImageDpi w14:val="0"/>
  <w15:docId w15:val="{7D684965-26C6-4F43-B8B4-F3C51C4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kinsoku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customStyle="1" w:styleId="a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Note Heading"/>
    <w:basedOn w:val="a"/>
    <w:link w:val="a6"/>
    <w:uiPriority w:val="99"/>
    <w:pPr>
      <w:jc w:val="center"/>
    </w:pPr>
    <w:rPr>
      <w:color w:val="000000"/>
      <w:spacing w:val="-2"/>
      <w:sz w:val="21"/>
      <w:szCs w:val="21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2"/>
    </w:rPr>
  </w:style>
  <w:style w:type="character" w:customStyle="1" w:styleId="a7">
    <w:name w:val="脚注(標準)"/>
    <w:uiPriority w:val="99"/>
    <w:rPr>
      <w:sz w:val="22"/>
      <w:vertAlign w:val="superscript"/>
    </w:rPr>
  </w:style>
  <w:style w:type="character" w:customStyle="1" w:styleId="a8">
    <w:name w:val="脚注ｴﾘｱ(標準)"/>
    <w:uiPriority w:val="99"/>
  </w:style>
  <w:style w:type="paragraph" w:styleId="a9">
    <w:name w:val="header"/>
    <w:basedOn w:val="a"/>
    <w:link w:val="aa"/>
    <w:uiPriority w:val="99"/>
    <w:unhideWhenUsed/>
    <w:rsid w:val="00BF0D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F0D5A"/>
    <w:rPr>
      <w:rFonts w:ascii="ＭＳ 明朝" w:eastAsia="ＭＳ 明朝" w:cs="ＭＳ 明朝"/>
      <w:kern w:val="0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F0D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F0D5A"/>
    <w:rPr>
      <w:rFonts w:ascii="ＭＳ 明朝" w:eastAsia="ＭＳ 明朝" w:cs="ＭＳ 明朝"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C73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C734C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f">
    <w:name w:val="Table Grid"/>
    <w:basedOn w:val="a1"/>
    <w:uiPriority w:val="59"/>
    <w:rsid w:val="00AC7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LGWAN_ND049</dc:creator>
  <cp:keywords/>
  <dc:description/>
  <cp:lastModifiedBy>yk1749</cp:lastModifiedBy>
  <cp:revision>4</cp:revision>
  <cp:lastPrinted>2020-05-21T02:51:00Z</cp:lastPrinted>
  <dcterms:created xsi:type="dcterms:W3CDTF">2021-09-16T02:34:00Z</dcterms:created>
  <dcterms:modified xsi:type="dcterms:W3CDTF">2021-09-16T02:46:00Z</dcterms:modified>
</cp:coreProperties>
</file>