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85C" w:rsidRDefault="0032085C">
      <w:pPr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様式第</w:t>
      </w:r>
      <w:r>
        <w:rPr>
          <w:rFonts w:hAnsi="Century"/>
        </w:rPr>
        <w:t>2</w:t>
      </w:r>
      <w:r>
        <w:rPr>
          <w:rFonts w:hAnsi="Century" w:hint="eastAsia"/>
        </w:rPr>
        <w:t>号の</w:t>
      </w:r>
      <w:r>
        <w:rPr>
          <w:rFonts w:hAnsi="Century"/>
        </w:rPr>
        <w:t>2(</w:t>
      </w:r>
      <w:r>
        <w:rPr>
          <w:rFonts w:hAnsi="Century" w:hint="eastAsia"/>
        </w:rPr>
        <w:t>第</w:t>
      </w:r>
      <w:r>
        <w:rPr>
          <w:rFonts w:hAnsi="Century"/>
        </w:rPr>
        <w:t>7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32085C" w:rsidRDefault="0032085C">
      <w:pPr>
        <w:rPr>
          <w:rFonts w:hAnsi="Century"/>
        </w:rPr>
      </w:pPr>
    </w:p>
    <w:p w:rsidR="0032085C" w:rsidRDefault="0032085C">
      <w:pPr>
        <w:spacing w:after="100"/>
        <w:jc w:val="center"/>
        <w:rPr>
          <w:rFonts w:hAnsi="Century"/>
        </w:rPr>
      </w:pPr>
      <w:r>
        <w:rPr>
          <w:rFonts w:hAnsi="Century" w:hint="eastAsia"/>
        </w:rPr>
        <w:t>営業所の平面図及び付近見取図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32085C">
        <w:tblPrEx>
          <w:tblCellMar>
            <w:top w:w="0" w:type="dxa"/>
            <w:bottom w:w="0" w:type="dxa"/>
          </w:tblCellMar>
        </w:tblPrEx>
        <w:trPr>
          <w:trHeight w:val="4350"/>
        </w:trPr>
        <w:tc>
          <w:tcPr>
            <w:tcW w:w="8505" w:type="dxa"/>
          </w:tcPr>
          <w:p w:rsidR="0032085C" w:rsidRDefault="0032085C">
            <w:pPr>
              <w:rPr>
                <w:rFonts w:hAnsi="Century"/>
              </w:rPr>
            </w:pPr>
          </w:p>
          <w:p w:rsidR="0032085C" w:rsidRDefault="0032085C">
            <w:pPr>
              <w:rPr>
                <w:rFonts w:hAnsi="Century"/>
              </w:rPr>
            </w:pPr>
            <w:r>
              <w:rPr>
                <w:rFonts w:hAnsi="Century" w:hint="eastAsia"/>
                <w:spacing w:val="105"/>
              </w:rPr>
              <w:t>平面</w:t>
            </w:r>
            <w:r>
              <w:rPr>
                <w:rFonts w:hAnsi="Century" w:hint="eastAsia"/>
              </w:rPr>
              <w:t>図</w:t>
            </w:r>
          </w:p>
        </w:tc>
      </w:tr>
      <w:tr w:rsidR="0032085C">
        <w:tblPrEx>
          <w:tblCellMar>
            <w:top w:w="0" w:type="dxa"/>
            <w:bottom w:w="0" w:type="dxa"/>
          </w:tblCellMar>
        </w:tblPrEx>
        <w:trPr>
          <w:trHeight w:val="3895"/>
        </w:trPr>
        <w:tc>
          <w:tcPr>
            <w:tcW w:w="8505" w:type="dxa"/>
          </w:tcPr>
          <w:p w:rsidR="0032085C" w:rsidRDefault="0032085C">
            <w:pPr>
              <w:rPr>
                <w:rFonts w:hAnsi="Century"/>
              </w:rPr>
            </w:pPr>
          </w:p>
          <w:p w:rsidR="0032085C" w:rsidRDefault="0032085C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>付近見取図</w:t>
            </w:r>
          </w:p>
        </w:tc>
      </w:tr>
    </w:tbl>
    <w:p w:rsidR="0032085C" w:rsidRDefault="0032085C">
      <w:pPr>
        <w:spacing w:before="100"/>
        <w:rPr>
          <w:rFonts w:hAnsi="Century"/>
        </w:rPr>
      </w:pPr>
      <w:r>
        <w:rPr>
          <w:rFonts w:hAnsi="Century" w:hint="eastAsia"/>
        </w:rPr>
        <w:t>［備考］</w:t>
      </w:r>
    </w:p>
    <w:p w:rsidR="0032085C" w:rsidRDefault="0032085C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営業所の写真は、外部及び内部の状態が分かるものを数枚添付すること。</w:t>
      </w:r>
    </w:p>
    <w:p w:rsidR="0032085C" w:rsidRDefault="0032085C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平面図は、間口及び奥行の寸法、机の配置状況等を記入すること。</w:t>
      </w:r>
    </w:p>
    <w:p w:rsidR="0032085C" w:rsidRDefault="0032085C">
      <w:pPr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付近見取図は、主な目標物を入れて分かりやすく記入すること。</w:t>
      </w:r>
    </w:p>
    <w:sectPr w:rsidR="0032085C">
      <w:type w:val="nextColumn"/>
      <w:pgSz w:w="11906" w:h="16838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85C" w:rsidRDefault="0032085C" w:rsidP="00C75787">
      <w:r>
        <w:separator/>
      </w:r>
    </w:p>
  </w:endnote>
  <w:endnote w:type="continuationSeparator" w:id="0">
    <w:p w:rsidR="0032085C" w:rsidRDefault="0032085C" w:rsidP="00C75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85C" w:rsidRDefault="0032085C" w:rsidP="00C75787">
      <w:r>
        <w:separator/>
      </w:r>
    </w:p>
  </w:footnote>
  <w:footnote w:type="continuationSeparator" w:id="0">
    <w:p w:rsidR="0032085C" w:rsidRDefault="0032085C" w:rsidP="00C757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85C"/>
    <w:rsid w:val="00197618"/>
    <w:rsid w:val="0032085C"/>
    <w:rsid w:val="00332901"/>
    <w:rsid w:val="00956D74"/>
    <w:rsid w:val="00C75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616E5E66-C02F-4A46-9870-196A0C0B6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153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ho1677</cp:lastModifiedBy>
  <cp:revision>2</cp:revision>
  <cp:lastPrinted>2005-07-16T02:00:00Z</cp:lastPrinted>
  <dcterms:created xsi:type="dcterms:W3CDTF">2020-01-31T08:22:00Z</dcterms:created>
  <dcterms:modified xsi:type="dcterms:W3CDTF">2020-01-31T08:22:00Z</dcterms:modified>
  <cp:category>_x000d_</cp:category>
</cp:coreProperties>
</file>