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59" w:rsidRDefault="00784059" w:rsidP="00784059">
      <w:pPr>
        <w:jc w:val="center"/>
        <w:rPr>
          <w:rFonts w:ascii="Century" w:hAnsi="Century" w:cs="Times New Roman"/>
          <w:spacing w:val="-2"/>
          <w:szCs w:val="20"/>
        </w:rPr>
      </w:pPr>
      <w:r w:rsidRPr="00CC7FE5">
        <w:rPr>
          <w:rFonts w:ascii="Century" w:hAnsi="Century" w:cs="Times New Roman" w:hint="eastAsia"/>
          <w:spacing w:val="-2"/>
          <w:szCs w:val="20"/>
        </w:rPr>
        <w:t>収　　支　　予　　算　　書</w:t>
      </w:r>
      <w:r w:rsidR="002A358B">
        <w:rPr>
          <w:rFonts w:ascii="Century" w:hAnsi="Century" w:cs="Times New Roman" w:hint="eastAsia"/>
          <w:spacing w:val="-2"/>
          <w:szCs w:val="20"/>
        </w:rPr>
        <w:t>（事業変更</w:t>
      </w:r>
      <w:r w:rsidR="00361E42">
        <w:rPr>
          <w:rFonts w:ascii="Century" w:hAnsi="Century" w:cs="Times New Roman" w:hint="eastAsia"/>
          <w:spacing w:val="-2"/>
          <w:szCs w:val="20"/>
        </w:rPr>
        <w:t>）</w:t>
      </w:r>
    </w:p>
    <w:p w:rsidR="00784059" w:rsidRPr="00CC7FE5" w:rsidRDefault="00784059" w:rsidP="00784059">
      <w:pPr>
        <w:rPr>
          <w:rFonts w:ascii="Century" w:hAnsi="Century" w:cs="Times New Roman"/>
          <w:spacing w:val="-2"/>
          <w:sz w:val="21"/>
          <w:szCs w:val="20"/>
        </w:rPr>
      </w:pPr>
    </w:p>
    <w:p w:rsidR="00784059" w:rsidRPr="00CC7FE5" w:rsidRDefault="00784059" w:rsidP="002A358B">
      <w:pPr>
        <w:ind w:rightChars="-118" w:right="-283" w:firstLineChars="2900" w:firstLine="6264"/>
        <w:rPr>
          <w:rFonts w:ascii="ＭＳ ゴシック" w:hAnsi="ＭＳ 明朝" w:cs="Times New Roman"/>
          <w:spacing w:val="-2"/>
          <w:sz w:val="22"/>
          <w:u w:val="single"/>
        </w:rPr>
      </w:pPr>
      <w:r w:rsidRPr="00CC7FE5">
        <w:rPr>
          <w:rFonts w:ascii="ＭＳ ゴシック" w:hAnsi="ＭＳ 明朝" w:cs="Times New Roman" w:hint="eastAsia"/>
          <w:spacing w:val="-2"/>
          <w:sz w:val="22"/>
          <w:u w:val="single"/>
        </w:rPr>
        <w:t xml:space="preserve">団体名　　　　　　　　　　　　　　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6"/>
        <w:gridCol w:w="1276"/>
        <w:gridCol w:w="4110"/>
      </w:tblGrid>
      <w:tr w:rsidR="00784059" w:rsidRPr="00CC7FE5" w:rsidTr="002A358B">
        <w:trPr>
          <w:cantSplit/>
          <w:trHeight w:val="463"/>
        </w:trPr>
        <w:tc>
          <w:tcPr>
            <w:tcW w:w="1985" w:type="dxa"/>
            <w:vAlign w:val="center"/>
          </w:tcPr>
          <w:p w:rsidR="00784059" w:rsidRPr="00CC7FE5" w:rsidRDefault="00784059" w:rsidP="00AB2DB4">
            <w:pPr>
              <w:rPr>
                <w:rFonts w:ascii="Century" w:eastAsia="ＭＳ 明朝" w:hAnsi="Century" w:cs="Times New Roman"/>
                <w:spacing w:val="-2"/>
                <w:sz w:val="21"/>
                <w:szCs w:val="20"/>
              </w:rPr>
            </w:pPr>
            <w:r w:rsidRPr="00CC7FE5">
              <w:rPr>
                <w:rFonts w:ascii="Century" w:eastAsia="ＭＳ 明朝" w:hAnsi="Century" w:cs="Times New Roman" w:hint="eastAsia"/>
                <w:spacing w:val="-2"/>
                <w:sz w:val="21"/>
                <w:szCs w:val="20"/>
              </w:rPr>
              <w:t>総事業費</w:t>
            </w:r>
          </w:p>
        </w:tc>
        <w:tc>
          <w:tcPr>
            <w:tcW w:w="7938" w:type="dxa"/>
            <w:gridSpan w:val="4"/>
            <w:vAlign w:val="center"/>
          </w:tcPr>
          <w:p w:rsidR="00784059" w:rsidRPr="00CC7FE5" w:rsidRDefault="00361E42" w:rsidP="00361E42">
            <w:pPr>
              <w:rPr>
                <w:rFonts w:ascii="Century" w:eastAsia="ＭＳ 明朝" w:hAnsi="Century" w:cs="Times New Roman"/>
                <w:spacing w:val="-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-2"/>
                <w:sz w:val="21"/>
                <w:szCs w:val="20"/>
              </w:rPr>
              <w:t xml:space="preserve">変更後　　　　　　　　　　</w:t>
            </w:r>
            <w:r w:rsidR="00784059" w:rsidRPr="00CC7FE5">
              <w:rPr>
                <w:rFonts w:ascii="Century" w:eastAsia="ＭＳ 明朝" w:hAnsi="Century" w:cs="Times New Roman" w:hint="eastAsia"/>
                <w:spacing w:val="-2"/>
                <w:sz w:val="21"/>
                <w:szCs w:val="20"/>
              </w:rPr>
              <w:t>円</w:t>
            </w:r>
            <w:r>
              <w:rPr>
                <w:rFonts w:ascii="Century" w:eastAsia="ＭＳ 明朝" w:hAnsi="Century" w:cs="Times New Roman" w:hint="eastAsia"/>
                <w:spacing w:val="-2"/>
                <w:sz w:val="21"/>
                <w:szCs w:val="20"/>
              </w:rPr>
              <w:t xml:space="preserve">　（変更前　　　　　　　　　　円）</w:t>
            </w:r>
          </w:p>
        </w:tc>
      </w:tr>
      <w:tr w:rsidR="00784059" w:rsidRPr="00CC7FE5" w:rsidTr="002A358B">
        <w:trPr>
          <w:cantSplit/>
          <w:trHeight w:val="491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84059" w:rsidRPr="002A358B" w:rsidRDefault="00784059" w:rsidP="00AB2DB4">
            <w:pPr>
              <w:rPr>
                <w:rFonts w:ascii="Century" w:eastAsia="ＭＳ 明朝" w:hAnsi="Century" w:cs="Times New Roman"/>
                <w:spacing w:val="-2"/>
                <w:sz w:val="18"/>
                <w:szCs w:val="18"/>
              </w:rPr>
            </w:pPr>
            <w:r w:rsidRPr="002A358B">
              <w:rPr>
                <w:rFonts w:ascii="Century" w:eastAsia="ＭＳ 明朝" w:hAnsi="Century" w:cs="Times New Roman" w:hint="eastAsia"/>
                <w:spacing w:val="-2"/>
                <w:sz w:val="18"/>
                <w:szCs w:val="18"/>
              </w:rPr>
              <w:t>補助金</w:t>
            </w:r>
            <w:r w:rsidR="002A358B" w:rsidRPr="002A358B">
              <w:rPr>
                <w:rFonts w:ascii="Century" w:eastAsia="ＭＳ 明朝" w:hAnsi="Century" w:cs="Times New Roman" w:hint="eastAsia"/>
                <w:spacing w:val="-2"/>
                <w:sz w:val="18"/>
                <w:szCs w:val="18"/>
              </w:rPr>
              <w:t>交付</w:t>
            </w:r>
            <w:r w:rsidRPr="002A358B">
              <w:rPr>
                <w:rFonts w:ascii="Century" w:eastAsia="ＭＳ 明朝" w:hAnsi="Century" w:cs="Times New Roman" w:hint="eastAsia"/>
                <w:spacing w:val="-2"/>
                <w:sz w:val="18"/>
                <w:szCs w:val="18"/>
              </w:rPr>
              <w:t>決定額※</w:t>
            </w:r>
          </w:p>
        </w:tc>
        <w:tc>
          <w:tcPr>
            <w:tcW w:w="7938" w:type="dxa"/>
            <w:gridSpan w:val="4"/>
            <w:tcBorders>
              <w:bottom w:val="double" w:sz="4" w:space="0" w:color="auto"/>
            </w:tcBorders>
            <w:vAlign w:val="center"/>
          </w:tcPr>
          <w:p w:rsidR="00784059" w:rsidRPr="00CC7FE5" w:rsidRDefault="00361E42" w:rsidP="00361E42">
            <w:pPr>
              <w:rPr>
                <w:rFonts w:ascii="Century" w:eastAsia="ＭＳ 明朝" w:hAnsi="Century" w:cs="Times New Roman"/>
                <w:spacing w:val="-2"/>
                <w:sz w:val="21"/>
                <w:szCs w:val="20"/>
              </w:rPr>
            </w:pPr>
            <w:r>
              <w:rPr>
                <w:rFonts w:ascii="Century" w:eastAsia="ＭＳ 明朝" w:hAnsi="Century" w:cs="Times New Roman" w:hint="eastAsia"/>
                <w:spacing w:val="-2"/>
                <w:sz w:val="21"/>
                <w:szCs w:val="20"/>
              </w:rPr>
              <w:t xml:space="preserve">　　　　　　　　　　　　　</w:t>
            </w:r>
            <w:r w:rsidR="00784059" w:rsidRPr="00CC7FE5">
              <w:rPr>
                <w:rFonts w:ascii="Century" w:eastAsia="ＭＳ 明朝" w:hAnsi="Century" w:cs="Times New Roman" w:hint="eastAsia"/>
                <w:spacing w:val="-2"/>
                <w:sz w:val="21"/>
                <w:szCs w:val="20"/>
              </w:rPr>
              <w:t>円</w:t>
            </w:r>
          </w:p>
        </w:tc>
      </w:tr>
      <w:tr w:rsidR="002A358B" w:rsidRPr="00CC7FE5" w:rsidTr="00361E42">
        <w:trPr>
          <w:cantSplit/>
          <w:trHeight w:val="323"/>
        </w:trPr>
        <w:tc>
          <w:tcPr>
            <w:tcW w:w="1985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358B" w:rsidRPr="00CC7FE5" w:rsidRDefault="002A358B" w:rsidP="00AB2DB4">
            <w:pPr>
              <w:spacing w:line="400" w:lineRule="exact"/>
              <w:rPr>
                <w:rFonts w:ascii="ＭＳ ゴシック" w:hAnsi="ＭＳ 明朝" w:cs="Times New Roman"/>
                <w:spacing w:val="-2"/>
                <w:sz w:val="22"/>
              </w:rPr>
            </w:pPr>
            <w:r w:rsidRPr="00CC7FE5">
              <w:rPr>
                <w:rFonts w:ascii="ＭＳ ゴシック" w:hAnsi="ＭＳ 明朝" w:cs="Times New Roman" w:hint="eastAsia"/>
                <w:spacing w:val="-2"/>
                <w:sz w:val="22"/>
              </w:rPr>
              <w:t>科　　　　目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58B" w:rsidRPr="00CC7FE5" w:rsidRDefault="002A358B" w:rsidP="00AB2DB4">
            <w:pPr>
              <w:spacing w:line="400" w:lineRule="exact"/>
              <w:jc w:val="center"/>
              <w:rPr>
                <w:rFonts w:ascii="ＭＳ ゴシック" w:hAnsi="ＭＳ 明朝" w:cs="Times New Roman"/>
                <w:spacing w:val="-2"/>
                <w:sz w:val="22"/>
              </w:rPr>
            </w:pPr>
            <w:r w:rsidRPr="00CC7FE5">
              <w:rPr>
                <w:rFonts w:ascii="ＭＳ ゴシック" w:hAnsi="ＭＳ 明朝" w:cs="Times New Roman" w:hint="eastAsia"/>
                <w:spacing w:val="-2"/>
                <w:sz w:val="22"/>
              </w:rPr>
              <w:t>金　額　（円）</w:t>
            </w:r>
          </w:p>
        </w:tc>
        <w:tc>
          <w:tcPr>
            <w:tcW w:w="4110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358B" w:rsidRPr="00CC7FE5" w:rsidRDefault="002A358B" w:rsidP="00AB2DB4">
            <w:pPr>
              <w:spacing w:line="400" w:lineRule="exact"/>
              <w:jc w:val="center"/>
              <w:rPr>
                <w:rFonts w:ascii="ＭＳ ゴシック" w:hAnsi="ＭＳ 明朝" w:cs="Times New Roman"/>
                <w:spacing w:val="-2"/>
                <w:sz w:val="22"/>
              </w:rPr>
            </w:pPr>
            <w:r w:rsidRPr="00CC7FE5">
              <w:rPr>
                <w:rFonts w:ascii="ＭＳ ゴシック" w:hAnsi="ＭＳ 明朝" w:cs="Times New Roman" w:hint="eastAsia"/>
                <w:spacing w:val="-2"/>
                <w:sz w:val="22"/>
              </w:rPr>
              <w:t>積　　算　　内　　訳</w:t>
            </w:r>
          </w:p>
        </w:tc>
      </w:tr>
      <w:tr w:rsidR="002A358B" w:rsidRPr="00CC7FE5" w:rsidTr="00361E42">
        <w:trPr>
          <w:cantSplit/>
          <w:trHeight w:val="330"/>
        </w:trPr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2A358B" w:rsidRPr="00CC7FE5" w:rsidRDefault="002A358B" w:rsidP="00AB2DB4">
            <w:pPr>
              <w:spacing w:line="400" w:lineRule="exact"/>
              <w:rPr>
                <w:rFonts w:ascii="ＭＳ ゴシック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358B" w:rsidRPr="00CC7FE5" w:rsidRDefault="002A358B" w:rsidP="00361E42">
            <w:pPr>
              <w:spacing w:line="400" w:lineRule="exact"/>
              <w:jc w:val="center"/>
              <w:rPr>
                <w:rFonts w:ascii="ＭＳ ゴシック" w:hAnsi="ＭＳ 明朝" w:cs="Times New Roman"/>
                <w:spacing w:val="-2"/>
                <w:sz w:val="22"/>
              </w:rPr>
            </w:pPr>
            <w:r>
              <w:rPr>
                <w:rFonts w:ascii="ＭＳ ゴシック" w:hAnsi="ＭＳ 明朝" w:cs="Times New Roman" w:hint="eastAsia"/>
                <w:spacing w:val="-2"/>
                <w:sz w:val="22"/>
              </w:rPr>
              <w:t>変更後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358B" w:rsidRPr="00CC7FE5" w:rsidRDefault="002A358B" w:rsidP="00361E42">
            <w:pPr>
              <w:spacing w:line="400" w:lineRule="exact"/>
              <w:jc w:val="center"/>
              <w:rPr>
                <w:rFonts w:ascii="ＭＳ ゴシック" w:hAnsi="ＭＳ 明朝" w:cs="Times New Roman"/>
                <w:spacing w:val="-2"/>
                <w:sz w:val="22"/>
              </w:rPr>
            </w:pPr>
            <w:r>
              <w:rPr>
                <w:rFonts w:ascii="ＭＳ ゴシック" w:hAnsi="ＭＳ 明朝" w:cs="Times New Roman" w:hint="eastAsia"/>
                <w:spacing w:val="-2"/>
                <w:sz w:val="22"/>
              </w:rPr>
              <w:t>変更前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A358B" w:rsidRPr="00CC7FE5" w:rsidRDefault="002A358B" w:rsidP="00361E42">
            <w:pPr>
              <w:spacing w:line="400" w:lineRule="exact"/>
              <w:jc w:val="center"/>
              <w:rPr>
                <w:rFonts w:ascii="ＭＳ ゴシック" w:hAnsi="ＭＳ 明朝" w:cs="Times New Roman"/>
                <w:spacing w:val="-2"/>
                <w:sz w:val="22"/>
              </w:rPr>
            </w:pPr>
            <w:r>
              <w:rPr>
                <w:rFonts w:ascii="ＭＳ ゴシック" w:hAnsi="ＭＳ 明朝" w:cs="Times New Roman" w:hint="eastAsia"/>
                <w:spacing w:val="-2"/>
                <w:sz w:val="22"/>
              </w:rPr>
              <w:t>増減</w:t>
            </w:r>
          </w:p>
        </w:tc>
        <w:tc>
          <w:tcPr>
            <w:tcW w:w="4110" w:type="dxa"/>
            <w:vMerge/>
            <w:tcBorders>
              <w:bottom w:val="double" w:sz="4" w:space="0" w:color="auto"/>
            </w:tcBorders>
            <w:vAlign w:val="center"/>
          </w:tcPr>
          <w:p w:rsidR="002A358B" w:rsidRPr="00CC7FE5" w:rsidRDefault="002A358B" w:rsidP="00AB2DB4">
            <w:pPr>
              <w:spacing w:line="400" w:lineRule="exact"/>
              <w:jc w:val="center"/>
              <w:rPr>
                <w:rFonts w:ascii="ＭＳ ゴシック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14"/>
        </w:trPr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784059" w:rsidRPr="00CC7FE5" w:rsidRDefault="00784059" w:rsidP="00784059">
            <w:pPr>
              <w:spacing w:line="400" w:lineRule="exact"/>
              <w:ind w:firstLineChars="200" w:firstLine="432"/>
              <w:rPr>
                <w:rFonts w:ascii="ＭＳ ゴシック" w:hAnsi="ＭＳ 明朝" w:cs="Times New Roman"/>
                <w:spacing w:val="-2"/>
                <w:sz w:val="22"/>
              </w:rPr>
            </w:pPr>
            <w:r w:rsidRPr="00CC7FE5">
              <w:rPr>
                <w:rFonts w:ascii="ＭＳ ゴシック" w:hAnsi="ＭＳ 明朝" w:cs="Times New Roman" w:hint="eastAsia"/>
                <w:spacing w:val="-2"/>
                <w:sz w:val="22"/>
              </w:rPr>
              <w:t xml:space="preserve">収　入　　　　　　　　　　　　　　　　　　　　　　　　　　　　　　　　　　　　　　　　　</w:t>
            </w:r>
          </w:p>
        </w:tc>
      </w:tr>
      <w:tr w:rsidR="00784059" w:rsidRPr="00CC7FE5" w:rsidTr="002A358B">
        <w:trPr>
          <w:cantSplit/>
          <w:trHeight w:val="365"/>
        </w:trPr>
        <w:tc>
          <w:tcPr>
            <w:tcW w:w="1985" w:type="dxa"/>
            <w:vAlign w:val="center"/>
          </w:tcPr>
          <w:p w:rsidR="00784059" w:rsidRPr="00CC7FE5" w:rsidRDefault="00784059" w:rsidP="00AB2DB4">
            <w:pPr>
              <w:snapToGrid w:val="0"/>
              <w:rPr>
                <w:rFonts w:ascii="ＭＳ 明朝" w:hAnsi="ＭＳ 明朝" w:cs="Times New Roman"/>
                <w:spacing w:val="-2"/>
                <w:sz w:val="22"/>
              </w:rPr>
            </w:pPr>
            <w:r w:rsidRPr="00CC7FE5">
              <w:rPr>
                <w:rFonts w:ascii="ＭＳ ゴシック" w:hAnsi="ＭＳ 明朝" w:cs="Times New Roman" w:hint="eastAsia"/>
                <w:spacing w:val="-2"/>
                <w:sz w:val="22"/>
              </w:rPr>
              <w:t>市補助金　　※</w:t>
            </w: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84059" w:rsidRPr="00A871BC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16"/>
                <w:szCs w:val="16"/>
              </w:rPr>
            </w:pPr>
            <w:r w:rsidRPr="00A871BC">
              <w:rPr>
                <w:rFonts w:ascii="ＭＳ 明朝" w:eastAsia="ＭＳ 明朝" w:hAnsi="ＭＳ 明朝" w:cs="Times New Roman" w:hint="eastAsia"/>
                <w:spacing w:val="-2"/>
                <w:sz w:val="16"/>
                <w:szCs w:val="16"/>
              </w:rPr>
              <w:t>まちづくりチャレンジ事業補助金　限度額の範囲内</w:t>
            </w:r>
          </w:p>
        </w:tc>
      </w:tr>
      <w:tr w:rsidR="00784059" w:rsidRPr="00CC7FE5" w:rsidTr="002A358B">
        <w:trPr>
          <w:cantSplit/>
          <w:trHeight w:val="365"/>
        </w:trPr>
        <w:tc>
          <w:tcPr>
            <w:tcW w:w="1985" w:type="dxa"/>
            <w:vAlign w:val="center"/>
          </w:tcPr>
          <w:p w:rsidR="00784059" w:rsidRPr="00CC7FE5" w:rsidRDefault="00784059" w:rsidP="00AB2DB4">
            <w:pPr>
              <w:snapToGrid w:val="0"/>
              <w:rPr>
                <w:rFonts w:ascii="ＭＳ ゴシック" w:hAnsi="ＭＳ 明朝" w:cs="Times New Roman"/>
                <w:spacing w:val="-2"/>
                <w:sz w:val="22"/>
              </w:rPr>
            </w:pPr>
            <w:r w:rsidRPr="00CC7FE5">
              <w:rPr>
                <w:rFonts w:ascii="ＭＳ ゴシック" w:hAnsi="ＭＳ 明朝" w:cs="Times New Roman" w:hint="eastAsia"/>
                <w:spacing w:val="-2"/>
                <w:sz w:val="22"/>
              </w:rPr>
              <w:t>その他の収入計</w:t>
            </w: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52"/>
        </w:trPr>
        <w:tc>
          <w:tcPr>
            <w:tcW w:w="1985" w:type="dxa"/>
            <w:vAlign w:val="center"/>
          </w:tcPr>
          <w:p w:rsidR="00784059" w:rsidRPr="00CC7FE5" w:rsidRDefault="00784059" w:rsidP="00AB2DB4">
            <w:pPr>
              <w:snapToGrid w:val="0"/>
              <w:ind w:firstLineChars="100" w:firstLine="186"/>
              <w:rPr>
                <w:rFonts w:ascii="ＭＳ ゴシック" w:hAnsi="ＭＳ 明朝" w:cs="Times New Roman"/>
                <w:spacing w:val="-2"/>
                <w:sz w:val="22"/>
              </w:rPr>
            </w:pPr>
            <w:r w:rsidRPr="0086373A">
              <w:rPr>
                <w:rFonts w:ascii="ＭＳ ゴシック" w:hAnsi="ＭＳ 明朝" w:cs="Times New Roman" w:hint="eastAsia"/>
                <w:w w:val="85"/>
                <w:kern w:val="0"/>
                <w:sz w:val="22"/>
                <w:fitText w:val="1320" w:id="1124754176"/>
              </w:rPr>
              <w:t>その他の補助</w:t>
            </w:r>
            <w:r w:rsidRPr="0086373A">
              <w:rPr>
                <w:rFonts w:ascii="ＭＳ ゴシック" w:hAnsi="ＭＳ 明朝" w:cs="Times New Roman" w:hint="eastAsia"/>
                <w:spacing w:val="10"/>
                <w:w w:val="85"/>
                <w:kern w:val="0"/>
                <w:sz w:val="22"/>
                <w:fitText w:val="1320" w:id="1124754176"/>
              </w:rPr>
              <w:t>金</w:t>
            </w: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65"/>
        </w:trPr>
        <w:tc>
          <w:tcPr>
            <w:tcW w:w="1985" w:type="dxa"/>
            <w:vAlign w:val="center"/>
          </w:tcPr>
          <w:p w:rsidR="00784059" w:rsidRPr="00CC7FE5" w:rsidRDefault="00784059" w:rsidP="00AB2DB4">
            <w:pPr>
              <w:snapToGrid w:val="0"/>
              <w:ind w:firstLineChars="100" w:firstLine="216"/>
              <w:rPr>
                <w:rFonts w:ascii="ＭＳ ゴシック" w:hAnsi="ＭＳ 明朝" w:cs="Times New Roman"/>
                <w:spacing w:val="-2"/>
                <w:sz w:val="22"/>
              </w:rPr>
            </w:pPr>
            <w:r w:rsidRPr="00CC7FE5">
              <w:rPr>
                <w:rFonts w:ascii="ＭＳ ゴシック" w:hAnsi="ＭＳ 明朝" w:cs="Times New Roman" w:hint="eastAsia"/>
                <w:spacing w:val="-2"/>
                <w:sz w:val="22"/>
              </w:rPr>
              <w:t>参加者負担金</w:t>
            </w: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7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rPr>
                <w:rFonts w:ascii="ＭＳ ゴシック" w:hAnsi="ＭＳ 明朝" w:cs="Times New Roman"/>
                <w:spacing w:val="-2"/>
                <w:sz w:val="22"/>
              </w:rPr>
            </w:pPr>
            <w:r w:rsidRPr="00CC7FE5">
              <w:rPr>
                <w:rFonts w:ascii="ＭＳ ゴシック" w:hAnsi="ＭＳ 明朝" w:cs="Times New Roman" w:hint="eastAsia"/>
                <w:spacing w:val="-2"/>
                <w:sz w:val="22"/>
              </w:rPr>
              <w:t xml:space="preserve">　会費等の収入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420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rPr>
                <w:rFonts w:ascii="ＭＳ 明朝" w:hAnsi="ＭＳ 明朝" w:cs="Times New Roman"/>
                <w:spacing w:val="-2"/>
                <w:sz w:val="22"/>
              </w:rPr>
            </w:pPr>
            <w:r w:rsidRPr="00CC7FE5">
              <w:rPr>
                <w:rFonts w:ascii="ＭＳ 明朝" w:hAnsi="ＭＳ 明朝" w:cs="Times New Roman" w:hint="eastAsia"/>
                <w:spacing w:val="-2"/>
                <w:sz w:val="22"/>
              </w:rPr>
              <w:t>合　　計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437"/>
        </w:trPr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hAnsi="ＭＳ 明朝" w:cs="Times New Roman"/>
                <w:spacing w:val="-2"/>
                <w:sz w:val="22"/>
              </w:rPr>
            </w:pPr>
            <w:r w:rsidRPr="00CC7FE5">
              <w:rPr>
                <w:rFonts w:ascii="ＭＳ 明朝" w:hAnsi="ＭＳ 明朝" w:cs="Times New Roman" w:hint="eastAsia"/>
                <w:spacing w:val="-2"/>
                <w:sz w:val="22"/>
              </w:rPr>
              <w:t>支　出</w:t>
            </w:r>
          </w:p>
        </w:tc>
      </w:tr>
      <w:tr w:rsidR="00784059" w:rsidRPr="00CC7FE5" w:rsidTr="002A358B">
        <w:trPr>
          <w:cantSplit/>
          <w:trHeight w:val="365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ind w:firstLineChars="100" w:firstLine="216"/>
              <w:rPr>
                <w:rFonts w:ascii="ＭＳ 明朝" w:hAnsi="ＭＳ 明朝" w:cs="Times New Roman"/>
                <w:spacing w:val="-2"/>
                <w:sz w:val="22"/>
              </w:rPr>
            </w:pPr>
            <w:r w:rsidRPr="00CC7FE5">
              <w:rPr>
                <w:rFonts w:ascii="ＭＳ 明朝" w:hAnsi="ＭＳ 明朝" w:cs="Times New Roman" w:hint="eastAsia"/>
                <w:spacing w:val="-2"/>
                <w:sz w:val="22"/>
              </w:rPr>
              <w:t>謝金・賃金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ind w:firstLineChars="100" w:firstLine="216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51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ind w:firstLineChars="100" w:firstLine="216"/>
              <w:rPr>
                <w:rFonts w:ascii="ＭＳ 明朝" w:hAnsi="ＭＳ 明朝" w:cs="Times New Roman"/>
                <w:spacing w:val="-2"/>
                <w:sz w:val="22"/>
              </w:rPr>
            </w:pPr>
            <w:r w:rsidRPr="00CC7FE5">
              <w:rPr>
                <w:rFonts w:ascii="ＭＳ 明朝" w:hAnsi="ＭＳ 明朝" w:cs="Times New Roman" w:hint="eastAsia"/>
                <w:spacing w:val="-2"/>
                <w:sz w:val="22"/>
              </w:rPr>
              <w:t>旅費・交通費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80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ind w:firstLineChars="100" w:firstLine="216"/>
              <w:rPr>
                <w:rFonts w:ascii="ＭＳ 明朝" w:hAnsi="ＭＳ 明朝" w:cs="Times New Roman"/>
                <w:spacing w:val="-2"/>
                <w:sz w:val="22"/>
              </w:rPr>
            </w:pPr>
            <w:r w:rsidRPr="00CC7FE5">
              <w:rPr>
                <w:rFonts w:ascii="ＭＳ 明朝" w:hAnsi="ＭＳ 明朝" w:cs="Times New Roman" w:hint="eastAsia"/>
                <w:spacing w:val="-2"/>
                <w:sz w:val="22"/>
              </w:rPr>
              <w:t>備品・材料費</w:t>
            </w: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ind w:firstLineChars="200" w:firstLine="432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65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ind w:firstLineChars="100" w:firstLine="216"/>
              <w:rPr>
                <w:rFonts w:ascii="ＭＳ 明朝" w:hAnsi="ＭＳ 明朝" w:cs="Times New Roman"/>
                <w:spacing w:val="-2"/>
                <w:sz w:val="22"/>
              </w:rPr>
            </w:pPr>
            <w:r w:rsidRPr="00CC7FE5">
              <w:rPr>
                <w:rFonts w:ascii="ＭＳ 明朝" w:hAnsi="ＭＳ 明朝" w:cs="Times New Roman" w:hint="eastAsia"/>
                <w:spacing w:val="-2"/>
                <w:sz w:val="22"/>
              </w:rPr>
              <w:t>消耗品費</w:t>
            </w: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ind w:firstLineChars="200" w:firstLine="432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79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ind w:firstLineChars="100" w:firstLine="216"/>
              <w:rPr>
                <w:rFonts w:ascii="ＭＳ 明朝" w:hAnsi="ＭＳ 明朝" w:cs="Times New Roman"/>
                <w:spacing w:val="-2"/>
                <w:sz w:val="22"/>
              </w:rPr>
            </w:pPr>
            <w:r w:rsidRPr="00CC7FE5">
              <w:rPr>
                <w:rFonts w:ascii="ＭＳ 明朝" w:hAnsi="ＭＳ 明朝" w:cs="Times New Roman" w:hint="eastAsia"/>
                <w:spacing w:val="-2"/>
                <w:sz w:val="22"/>
              </w:rPr>
              <w:t>印刷製本費</w:t>
            </w: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ind w:firstLineChars="200" w:firstLine="432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80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ind w:firstLineChars="100" w:firstLine="216"/>
              <w:rPr>
                <w:rFonts w:ascii="ＭＳ 明朝" w:hAnsi="ＭＳ 明朝" w:cs="Times New Roman"/>
                <w:spacing w:val="-2"/>
                <w:sz w:val="22"/>
              </w:rPr>
            </w:pPr>
            <w:r w:rsidRPr="00CC7FE5">
              <w:rPr>
                <w:rFonts w:ascii="ＭＳ 明朝" w:hAnsi="ＭＳ 明朝" w:cs="Times New Roman" w:hint="eastAsia"/>
                <w:spacing w:val="-2"/>
                <w:sz w:val="22"/>
              </w:rPr>
              <w:t>通信運搬費</w:t>
            </w: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51"/>
        </w:trPr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ind w:firstLineChars="100" w:firstLine="216"/>
              <w:rPr>
                <w:rFonts w:ascii="ＭＳ 明朝" w:hAnsi="ＭＳ 明朝" w:cs="Times New Roman"/>
                <w:spacing w:val="-2"/>
                <w:sz w:val="22"/>
              </w:rPr>
            </w:pPr>
            <w:r w:rsidRPr="00CC7FE5">
              <w:rPr>
                <w:rFonts w:ascii="ＭＳ 明朝" w:hAnsi="ＭＳ 明朝" w:cs="Times New Roman" w:hint="eastAsia"/>
                <w:spacing w:val="-2"/>
                <w:sz w:val="22"/>
              </w:rPr>
              <w:t>使用料・賃借料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ind w:firstLineChars="200" w:firstLine="432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411"/>
        </w:trPr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ind w:firstLineChars="100" w:firstLine="216"/>
              <w:rPr>
                <w:rFonts w:ascii="ＭＳ 明朝" w:hAnsi="ＭＳ 明朝" w:cs="Times New Roman"/>
                <w:spacing w:val="-2"/>
                <w:sz w:val="22"/>
              </w:rPr>
            </w:pPr>
            <w:r w:rsidRPr="00CC7FE5">
              <w:rPr>
                <w:rFonts w:ascii="ＭＳ 明朝" w:hAnsi="ＭＳ 明朝" w:cs="Times New Roman" w:hint="eastAsia"/>
                <w:spacing w:val="-2"/>
                <w:sz w:val="22"/>
              </w:rPr>
              <w:t>保険料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65"/>
        </w:trPr>
        <w:tc>
          <w:tcPr>
            <w:tcW w:w="198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rPr>
                <w:rFonts w:ascii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66"/>
        </w:trPr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  <w:r w:rsidRPr="00CC7FE5">
              <w:rPr>
                <w:rFonts w:ascii="ＭＳ ゴシック" w:hAnsi="ＭＳ 明朝" w:cs="Times New Roman" w:hint="eastAsia"/>
                <w:spacing w:val="-2"/>
                <w:sz w:val="22"/>
              </w:rPr>
              <w:t>補助金対象額計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ind w:firstLineChars="100" w:firstLine="216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1"/>
                <w:szCs w:val="21"/>
              </w:rPr>
            </w:pPr>
          </w:p>
        </w:tc>
        <w:tc>
          <w:tcPr>
            <w:tcW w:w="41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358B" w:rsidRDefault="00784059" w:rsidP="002A358B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16"/>
                <w:szCs w:val="16"/>
              </w:rPr>
            </w:pPr>
            <w:r w:rsidRPr="00A871BC">
              <w:rPr>
                <w:rFonts w:ascii="ＭＳ 明朝" w:eastAsia="ＭＳ 明朝" w:hAnsi="ＭＳ 明朝" w:cs="Times New Roman" w:hint="eastAsia"/>
                <w:spacing w:val="-2"/>
                <w:sz w:val="16"/>
                <w:szCs w:val="16"/>
              </w:rPr>
              <w:t xml:space="preserve">補助金額：補助金対象額×補助率＝　　　　　　</w:t>
            </w:r>
            <w:r w:rsidR="002A358B">
              <w:rPr>
                <w:rFonts w:ascii="ＭＳ 明朝" w:eastAsia="ＭＳ 明朝" w:hAnsi="ＭＳ 明朝" w:cs="Times New Roman" w:hint="eastAsia"/>
                <w:spacing w:val="-2"/>
                <w:sz w:val="16"/>
                <w:szCs w:val="16"/>
              </w:rPr>
              <w:t>円</w:t>
            </w:r>
          </w:p>
          <w:p w:rsidR="00784059" w:rsidRPr="00A871BC" w:rsidRDefault="002A358B" w:rsidP="002A358B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16"/>
                <w:szCs w:val="16"/>
              </w:rPr>
              <w:t>（</w:t>
            </w:r>
            <w:r w:rsidR="00784059" w:rsidRPr="00A871BC">
              <w:rPr>
                <w:rFonts w:ascii="ＭＳ 明朝" w:eastAsia="ＭＳ 明朝" w:hAnsi="ＭＳ 明朝" w:cs="Times New Roman" w:hint="eastAsia"/>
                <w:spacing w:val="-2"/>
                <w:sz w:val="16"/>
                <w:szCs w:val="16"/>
              </w:rPr>
              <w:t>限度額の範囲内）</w:t>
            </w:r>
          </w:p>
        </w:tc>
      </w:tr>
      <w:tr w:rsidR="00784059" w:rsidRPr="00CC7FE5" w:rsidTr="002A358B">
        <w:trPr>
          <w:cantSplit/>
          <w:trHeight w:val="373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ind w:firstLineChars="100" w:firstLine="216"/>
              <w:rPr>
                <w:rFonts w:ascii="ＭＳ ゴシック" w:hAnsi="ＭＳ 明朝" w:cs="Times New Roman"/>
                <w:spacing w:val="-2"/>
                <w:sz w:val="22"/>
              </w:rPr>
            </w:pPr>
            <w:r w:rsidRPr="00CC7FE5">
              <w:rPr>
                <w:rFonts w:ascii="ＭＳ ゴシック" w:hAnsi="ＭＳ 明朝" w:cs="Times New Roman" w:hint="eastAsia"/>
                <w:spacing w:val="-2"/>
                <w:sz w:val="22"/>
              </w:rPr>
              <w:t>食　糧　費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94"/>
        </w:trPr>
        <w:tc>
          <w:tcPr>
            <w:tcW w:w="1985" w:type="dxa"/>
            <w:vAlign w:val="center"/>
          </w:tcPr>
          <w:p w:rsidR="00784059" w:rsidRPr="00CC7FE5" w:rsidRDefault="00784059" w:rsidP="00AB2DB4">
            <w:pPr>
              <w:snapToGrid w:val="0"/>
              <w:rPr>
                <w:rFonts w:ascii="ＭＳ ゴシック" w:hAnsi="ＭＳ 明朝" w:cs="Times New Roman"/>
                <w:spacing w:val="-2"/>
                <w:sz w:val="22"/>
              </w:rPr>
            </w:pPr>
            <w:r w:rsidRPr="00CC7FE5">
              <w:rPr>
                <w:rFonts w:ascii="ＭＳ ゴシック" w:hAnsi="ＭＳ 明朝" w:cs="Times New Roman" w:hint="eastAsia"/>
                <w:spacing w:val="-2"/>
                <w:sz w:val="22"/>
              </w:rPr>
              <w:t xml:space="preserve">　備品購入費</w:t>
            </w: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79"/>
        </w:trPr>
        <w:tc>
          <w:tcPr>
            <w:tcW w:w="1985" w:type="dxa"/>
            <w:vAlign w:val="center"/>
          </w:tcPr>
          <w:p w:rsidR="00784059" w:rsidRPr="00CC7FE5" w:rsidRDefault="00784059" w:rsidP="002A358B">
            <w:pPr>
              <w:snapToGrid w:val="0"/>
              <w:rPr>
                <w:rFonts w:ascii="ＭＳ ゴシック" w:hAnsi="ＭＳ 明朝" w:cs="Times New Roman"/>
                <w:spacing w:val="-2"/>
                <w:sz w:val="22"/>
              </w:rPr>
            </w:pPr>
            <w:r w:rsidRPr="00CC7FE5">
              <w:rPr>
                <w:rFonts w:ascii="ＭＳ ゴシック" w:hAnsi="ＭＳ 明朝" w:cs="Times New Roman" w:hint="eastAsia"/>
                <w:spacing w:val="-2"/>
                <w:sz w:val="18"/>
                <w:szCs w:val="18"/>
              </w:rPr>
              <w:t>その他の対象外経費</w:t>
            </w: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41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ind w:leftChars="100" w:left="240"/>
              <w:rPr>
                <w:rFonts w:ascii="ＭＳ ゴシック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</w:tr>
      <w:tr w:rsidR="00784059" w:rsidRPr="00CC7FE5" w:rsidTr="002A358B">
        <w:trPr>
          <w:cantSplit/>
          <w:trHeight w:val="393"/>
        </w:trPr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84059" w:rsidRPr="00CC7FE5" w:rsidRDefault="00784059" w:rsidP="00AB2DB4">
            <w:pPr>
              <w:snapToGrid w:val="0"/>
              <w:rPr>
                <w:rFonts w:ascii="ＭＳ ゴシック" w:hAnsi="ＭＳ 明朝" w:cs="Times New Roman"/>
                <w:spacing w:val="-2"/>
                <w:sz w:val="22"/>
              </w:rPr>
            </w:pPr>
            <w:r w:rsidRPr="00CC7FE5">
              <w:rPr>
                <w:rFonts w:ascii="ＭＳ ゴシック" w:hAnsi="ＭＳ 明朝" w:cs="Times New Roman" w:hint="eastAsia"/>
                <w:spacing w:val="-2"/>
                <w:sz w:val="22"/>
              </w:rPr>
              <w:t>対象外経費計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tc>
          <w:tcPr>
            <w:tcW w:w="41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84059" w:rsidRPr="00CC7FE5" w:rsidRDefault="00784059" w:rsidP="00A871BC">
            <w:pPr>
              <w:snapToGrid w:val="0"/>
              <w:rPr>
                <w:rFonts w:ascii="ＭＳ 明朝" w:eastAsia="ＭＳ 明朝" w:hAnsi="ＭＳ 明朝" w:cs="Times New Roman"/>
                <w:spacing w:val="-2"/>
                <w:sz w:val="22"/>
              </w:rPr>
            </w:pPr>
          </w:p>
        </w:tc>
        <w:bookmarkStart w:id="0" w:name="_GoBack"/>
        <w:bookmarkEnd w:id="0"/>
      </w:tr>
      <w:tr w:rsidR="00784059" w:rsidRPr="00CC7FE5" w:rsidTr="002A358B">
        <w:trPr>
          <w:cantSplit/>
          <w:trHeight w:val="455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84059" w:rsidRPr="00211C01" w:rsidRDefault="00784059" w:rsidP="00AB2DB4">
            <w:pPr>
              <w:rPr>
                <w:rFonts w:asciiTheme="majorEastAsia" w:eastAsiaTheme="majorEastAsia" w:hAnsiTheme="majorEastAsia" w:cs="Times New Roman"/>
                <w:spacing w:val="-2"/>
                <w:sz w:val="21"/>
                <w:szCs w:val="20"/>
              </w:rPr>
            </w:pPr>
            <w:r w:rsidRPr="00211C01">
              <w:rPr>
                <w:rFonts w:asciiTheme="majorEastAsia" w:eastAsiaTheme="majorEastAsia" w:hAnsiTheme="majorEastAsia" w:cs="Times New Roman" w:hint="eastAsia"/>
                <w:spacing w:val="-2"/>
                <w:sz w:val="21"/>
                <w:szCs w:val="20"/>
              </w:rPr>
              <w:t>合　　　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rPr>
                <w:rFonts w:ascii="Century" w:eastAsia="ＭＳ 明朝" w:hAnsi="Century" w:cs="Times New Roman"/>
                <w:spacing w:val="-2"/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rPr>
                <w:rFonts w:ascii="Century" w:eastAsia="ＭＳ 明朝" w:hAnsi="Century" w:cs="Times New Roman"/>
                <w:spacing w:val="-2"/>
                <w:sz w:val="21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84059" w:rsidRPr="00CC7FE5" w:rsidRDefault="00784059" w:rsidP="00A871BC">
            <w:pPr>
              <w:rPr>
                <w:rFonts w:ascii="Century" w:eastAsia="ＭＳ 明朝" w:hAnsi="Century" w:cs="Times New Roman"/>
                <w:spacing w:val="-2"/>
                <w:sz w:val="21"/>
                <w:szCs w:val="20"/>
              </w:rPr>
            </w:pP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9" w:rsidRPr="00CC7FE5" w:rsidRDefault="00784059" w:rsidP="00A871BC">
            <w:pPr>
              <w:rPr>
                <w:rFonts w:ascii="Century" w:eastAsia="ＭＳ 明朝" w:hAnsi="Century" w:cs="Times New Roman"/>
                <w:spacing w:val="-2"/>
                <w:sz w:val="21"/>
                <w:szCs w:val="20"/>
              </w:rPr>
            </w:pPr>
          </w:p>
        </w:tc>
      </w:tr>
    </w:tbl>
    <w:p w:rsidR="00784059" w:rsidRPr="00CC7FE5" w:rsidRDefault="00784059" w:rsidP="002A358B">
      <w:pPr>
        <w:ind w:right="-44"/>
        <w:rPr>
          <w:rFonts w:ascii="ＭＳ 明朝" w:eastAsia="ＭＳ 明朝" w:hAnsi="ＭＳ 明朝" w:cs="Times New Roman"/>
          <w:bCs/>
          <w:spacing w:val="-2"/>
          <w:sz w:val="22"/>
        </w:rPr>
      </w:pPr>
      <w:r w:rsidRPr="00CC7FE5">
        <w:rPr>
          <w:rFonts w:ascii="ＭＳ 明朝" w:eastAsia="ＭＳ 明朝" w:hAnsi="ＭＳ 明朝" w:cs="Times New Roman" w:hint="eastAsia"/>
          <w:bCs/>
          <w:spacing w:val="-2"/>
          <w:sz w:val="22"/>
        </w:rPr>
        <w:t>◆助成金を申請する事業に係る収支予算だけを、科目ごとに詳しく（何に○円、単価×○</w:t>
      </w:r>
      <w:r w:rsidR="002A358B">
        <w:rPr>
          <w:rFonts w:ascii="ＭＳ 明朝" w:eastAsia="ＭＳ 明朝" w:hAnsi="ＭＳ 明朝" w:cs="Times New Roman" w:hint="eastAsia"/>
          <w:bCs/>
          <w:spacing w:val="-2"/>
          <w:sz w:val="22"/>
        </w:rPr>
        <w:t>円</w:t>
      </w:r>
      <w:r w:rsidRPr="00CC7FE5">
        <w:rPr>
          <w:rFonts w:ascii="ＭＳ 明朝" w:eastAsia="ＭＳ 明朝" w:hAnsi="ＭＳ 明朝" w:cs="Times New Roman" w:hint="eastAsia"/>
          <w:bCs/>
          <w:spacing w:val="-2"/>
          <w:sz w:val="22"/>
        </w:rPr>
        <w:t>×○日等）記載してください。</w:t>
      </w:r>
    </w:p>
    <w:p w:rsidR="00784059" w:rsidRPr="0086373A" w:rsidRDefault="0086373A" w:rsidP="00784059">
      <w:pPr>
        <w:ind w:right="-44"/>
        <w:rPr>
          <w:rFonts w:ascii="ＭＳ 明朝" w:eastAsia="ＭＳ 明朝" w:hAnsi="ＭＳ 明朝" w:cs="Times New Roman"/>
          <w:bCs/>
          <w:spacing w:val="-2"/>
          <w:sz w:val="22"/>
        </w:rPr>
      </w:pPr>
      <w:r>
        <w:rPr>
          <w:rFonts w:ascii="ＭＳ 明朝" w:eastAsia="ＭＳ 明朝" w:hAnsi="ＭＳ 明朝" w:cs="Times New Roman" w:hint="eastAsia"/>
          <w:bCs/>
          <w:noProof/>
          <w:spacing w:val="-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E2B82" wp14:editId="34C7C769">
                <wp:simplePos x="0" y="0"/>
                <wp:positionH relativeFrom="column">
                  <wp:posOffset>142875</wp:posOffset>
                </wp:positionH>
                <wp:positionV relativeFrom="paragraph">
                  <wp:posOffset>-635</wp:posOffset>
                </wp:positionV>
                <wp:extent cx="5876925" cy="1314450"/>
                <wp:effectExtent l="0" t="0" r="28575" b="19050"/>
                <wp:wrapNone/>
                <wp:docPr id="75" name="角丸四角形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373A" w:rsidRPr="00BF6B54" w:rsidRDefault="0086373A" w:rsidP="0086373A">
                            <w:pPr>
                              <w:rPr>
                                <w:rFonts w:ascii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※</w:t>
                            </w:r>
                            <w:r w:rsidRPr="00BF6B54"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市</w:t>
                            </w:r>
                            <w:r w:rsidRPr="00BF6B54"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補助金・補助金要望額》</w:t>
                            </w:r>
                          </w:p>
                          <w:p w:rsidR="0086373A" w:rsidRDefault="0086373A" w:rsidP="0086373A">
                            <w:pPr>
                              <w:rPr>
                                <w:rFonts w:ascii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「</w:t>
                            </w:r>
                            <w:r w:rsidRPr="00BF6B54"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その他の収入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計」</w:t>
                            </w:r>
                            <w:r w:rsidRPr="00BF6B54"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が、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「</w:t>
                            </w:r>
                            <w:r w:rsidRPr="00BF6B54"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対象外経費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計」の額を上回るときは、補助金対象額</w:t>
                            </w:r>
                            <w:r w:rsidRPr="00BF6B54"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からその上回る額を差し引いたものを補助金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要望</w:t>
                            </w:r>
                            <w:r w:rsidRPr="00BF6B54"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額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（補助金額）</w:t>
                            </w:r>
                            <w:r w:rsidRPr="00BF6B54"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とします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。</w:t>
                            </w:r>
                            <w:r w:rsidRPr="00BF6B54"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（限度額の範囲内）</w:t>
                            </w:r>
                          </w:p>
                          <w:p w:rsidR="0086373A" w:rsidRDefault="0086373A" w:rsidP="0086373A">
                            <w:pPr>
                              <w:rPr>
                                <w:rFonts w:ascii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※</w:t>
                            </w:r>
                            <w:r w:rsidRPr="00BF6B54"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《</w:t>
                            </w: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備品購入費</w:t>
                            </w:r>
                            <w:r w:rsidRPr="00BF6B54"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》</w:t>
                            </w:r>
                          </w:p>
                          <w:p w:rsidR="0086373A" w:rsidRPr="00363FFA" w:rsidRDefault="0086373A" w:rsidP="0086373A">
                            <w:pPr>
                              <w:rPr>
                                <w:rFonts w:ascii="ＭＳ ゴシック" w:hAnsi="ＭＳ ゴシック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Cs/>
                                <w:sz w:val="22"/>
                              </w:rPr>
                              <w:t>協働のまちづくり推進委員会にて適切かどうか協議し、決定するものとします。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E2B82" id="角丸四角形 75" o:spid="_x0000_s1026" style="position:absolute;left:0;text-align:left;margin-left:11.25pt;margin-top:-.05pt;width:462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">
                <v:textbox inset="5.85pt,.7pt,5.85pt,.7pt">
                  <w:txbxContent>
                    <w:p w:rsidR="0086373A" w:rsidRPr="00BF6B54" w:rsidRDefault="0086373A" w:rsidP="0086373A">
                      <w:pPr>
                        <w:rPr>
                          <w:rFonts w:ascii="ＭＳ ゴシック" w:hAnsi="ＭＳ ゴシック"/>
                          <w:bCs/>
                          <w:sz w:val="22"/>
                        </w:rPr>
                      </w:pPr>
                      <w:r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※</w:t>
                      </w:r>
                      <w:r w:rsidRPr="00BF6B54"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《</w:t>
                      </w:r>
                      <w:r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市</w:t>
                      </w:r>
                      <w:r w:rsidRPr="00BF6B54"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補助金・補助金要望額》</w:t>
                      </w:r>
                    </w:p>
                    <w:p w:rsidR="0086373A" w:rsidRDefault="0086373A" w:rsidP="0086373A">
                      <w:pPr>
                        <w:rPr>
                          <w:rFonts w:ascii="ＭＳ ゴシック" w:hAnsi="ＭＳ ゴシック"/>
                          <w:bCs/>
                          <w:sz w:val="22"/>
                        </w:rPr>
                      </w:pPr>
                      <w:r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「</w:t>
                      </w:r>
                      <w:r w:rsidRPr="00BF6B54"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その他の収入</w:t>
                      </w:r>
                      <w:r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計」</w:t>
                      </w:r>
                      <w:r w:rsidRPr="00BF6B54"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が、</w:t>
                      </w:r>
                      <w:r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「</w:t>
                      </w:r>
                      <w:r w:rsidRPr="00BF6B54"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対象外経費</w:t>
                      </w:r>
                      <w:r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計」の額を上回るときは、補助金対象額</w:t>
                      </w:r>
                      <w:r w:rsidRPr="00BF6B54"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からその上回る額を差し引いたものを補助金</w:t>
                      </w:r>
                      <w:r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要望</w:t>
                      </w:r>
                      <w:r w:rsidRPr="00BF6B54"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額</w:t>
                      </w:r>
                      <w:r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（補助金額）</w:t>
                      </w:r>
                      <w:r w:rsidRPr="00BF6B54"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とします</w:t>
                      </w:r>
                      <w:r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。</w:t>
                      </w:r>
                      <w:r w:rsidRPr="00BF6B54"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（限度額の範囲内）</w:t>
                      </w:r>
                    </w:p>
                    <w:p w:rsidR="0086373A" w:rsidRDefault="0086373A" w:rsidP="0086373A">
                      <w:pPr>
                        <w:rPr>
                          <w:rFonts w:ascii="ＭＳ ゴシック" w:hAnsi="ＭＳ ゴシック"/>
                          <w:bCs/>
                          <w:sz w:val="22"/>
                        </w:rPr>
                      </w:pPr>
                      <w:r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※</w:t>
                      </w:r>
                      <w:r w:rsidRPr="00BF6B54"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《</w:t>
                      </w:r>
                      <w:r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備品購入費</w:t>
                      </w:r>
                      <w:r w:rsidRPr="00BF6B54"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》</w:t>
                      </w:r>
                    </w:p>
                    <w:p w:rsidR="0086373A" w:rsidRPr="00363FFA" w:rsidRDefault="0086373A" w:rsidP="0086373A">
                      <w:pPr>
                        <w:rPr>
                          <w:rFonts w:ascii="ＭＳ ゴシック" w:hAnsi="ＭＳ ゴシック"/>
                          <w:bCs/>
                          <w:sz w:val="22"/>
                        </w:rPr>
                      </w:pPr>
                      <w:r>
                        <w:rPr>
                          <w:rFonts w:ascii="ＭＳ ゴシック" w:hAnsi="ＭＳ ゴシック" w:hint="eastAsia"/>
                          <w:bCs/>
                          <w:sz w:val="22"/>
                        </w:rPr>
                        <w:t>協働のまちづくり推進委員会にて適切かどうか協議し、決定するものとします。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4059" w:rsidRPr="00CC7FE5" w:rsidRDefault="00784059" w:rsidP="00784059">
      <w:pPr>
        <w:ind w:right="-44"/>
        <w:rPr>
          <w:rFonts w:ascii="ＭＳ 明朝" w:eastAsia="ＭＳ 明朝" w:hAnsi="ＭＳ 明朝" w:cs="Times New Roman"/>
          <w:bCs/>
          <w:spacing w:val="-2"/>
          <w:sz w:val="22"/>
        </w:rPr>
      </w:pPr>
    </w:p>
    <w:p w:rsidR="00DB58C1" w:rsidRPr="00784059" w:rsidRDefault="00DB58C1"/>
    <w:sectPr w:rsidR="00DB58C1" w:rsidRPr="00784059" w:rsidSect="002A35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59" w:rsidRDefault="00784059" w:rsidP="00784059">
      <w:r>
        <w:separator/>
      </w:r>
    </w:p>
  </w:endnote>
  <w:endnote w:type="continuationSeparator" w:id="0">
    <w:p w:rsidR="00784059" w:rsidRDefault="00784059" w:rsidP="0078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59" w:rsidRDefault="00784059" w:rsidP="00784059">
      <w:r>
        <w:separator/>
      </w:r>
    </w:p>
  </w:footnote>
  <w:footnote w:type="continuationSeparator" w:id="0">
    <w:p w:rsidR="00784059" w:rsidRDefault="00784059" w:rsidP="0078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D4"/>
    <w:rsid w:val="000A56D4"/>
    <w:rsid w:val="002A358B"/>
    <w:rsid w:val="00361E42"/>
    <w:rsid w:val="00784059"/>
    <w:rsid w:val="0086373A"/>
    <w:rsid w:val="00A871BC"/>
    <w:rsid w:val="00C06801"/>
    <w:rsid w:val="00DB58C1"/>
    <w:rsid w:val="00E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F99783C-09EC-44E9-BB70-FB5F6729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5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3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059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78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059"/>
    <w:rPr>
      <w:rFonts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0AF419-6FC5-479F-8191-E08F241A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塩尻市役所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yk1167</dc:creator>
  <cp:keywords/>
  <dc:description/>
  <cp:lastModifiedBy>tn1843</cp:lastModifiedBy>
  <cp:revision>3</cp:revision>
  <dcterms:created xsi:type="dcterms:W3CDTF">2016-03-01T00:35:00Z</dcterms:created>
  <dcterms:modified xsi:type="dcterms:W3CDTF">2021-09-24T02:41:00Z</dcterms:modified>
</cp:coreProperties>
</file>